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83" w:rsidRDefault="00C15C6F" w:rsidP="00C15C6F">
      <w:pPr>
        <w:spacing w:after="120"/>
        <w:rPr>
          <w:b/>
          <w:bCs/>
          <w:sz w:val="28"/>
        </w:rPr>
      </w:pPr>
      <w:r>
        <w:rPr>
          <w:b/>
          <w:bCs/>
          <w:sz w:val="28"/>
        </w:rPr>
        <w:t>Moda, Mediana e Media</w:t>
      </w:r>
      <w:r w:rsidR="008E0883" w:rsidRPr="000F4528">
        <w:rPr>
          <w:b/>
          <w:bCs/>
          <w:sz w:val="28"/>
        </w:rPr>
        <w:t>. Verifica</w:t>
      </w:r>
      <w:r w:rsidR="00204FEC">
        <w:rPr>
          <w:b/>
          <w:bCs/>
          <w:sz w:val="28"/>
        </w:rPr>
        <w:t>.</w:t>
      </w:r>
    </w:p>
    <w:p w:rsidR="008E0883" w:rsidRPr="00C15C6F" w:rsidRDefault="00204FEC" w:rsidP="008E0883">
      <w:pPr>
        <w:pStyle w:val="Elencoacolori-Colore11"/>
        <w:spacing w:before="120"/>
        <w:ind w:left="0"/>
      </w:pPr>
      <w:r w:rsidRPr="00204FEC">
        <w:rPr>
          <w:b/>
        </w:rPr>
        <w:t>I.</w:t>
      </w:r>
      <w:r>
        <w:t xml:space="preserve"> </w:t>
      </w:r>
      <w:r w:rsidR="008E0883" w:rsidRPr="00C15C6F">
        <w:t>Individua la risposta corretta nei seguenti quesiti a risposta multipla</w:t>
      </w:r>
    </w:p>
    <w:p w:rsidR="008E0883" w:rsidRPr="00C15C6F" w:rsidRDefault="00C15C6F" w:rsidP="008E0883">
      <w:pPr>
        <w:spacing w:before="80"/>
        <w:ind w:left="284"/>
        <w:jc w:val="both"/>
      </w:pPr>
      <w:r w:rsidRPr="00C15C6F">
        <w:rPr>
          <w:b/>
        </w:rPr>
        <w:t>1</w:t>
      </w:r>
      <w:r w:rsidR="008E0883" w:rsidRPr="00C15C6F">
        <w:t>.</w:t>
      </w:r>
      <w:r w:rsidR="008E0883" w:rsidRPr="00C15C6F">
        <w:rPr>
          <w:i/>
        </w:rPr>
        <w:t xml:space="preserve"> Qual è il significato statistico della parola “moda”?</w:t>
      </w:r>
      <w:r>
        <w:t>........</w:t>
      </w:r>
    </w:p>
    <w:p w:rsidR="008E0883" w:rsidRPr="00C15C6F" w:rsidRDefault="008E0883" w:rsidP="008E0883">
      <w:pPr>
        <w:tabs>
          <w:tab w:val="left" w:pos="284"/>
        </w:tabs>
        <w:ind w:left="851" w:hanging="360"/>
        <w:jc w:val="both"/>
      </w:pPr>
      <w:r w:rsidRPr="00C15C6F">
        <w:rPr>
          <w:b/>
        </w:rPr>
        <w:t>a</w:t>
      </w:r>
      <w:r w:rsidRPr="00C15C6F">
        <w:t>.</w:t>
      </w:r>
      <w:r w:rsidRPr="00C15C6F">
        <w:tab/>
        <w:t>È il numero di volte in cui si presenta il dato</w:t>
      </w:r>
    </w:p>
    <w:p w:rsidR="008E0883" w:rsidRPr="00C15C6F" w:rsidRDefault="008E0883" w:rsidP="008E0883">
      <w:pPr>
        <w:tabs>
          <w:tab w:val="left" w:pos="284"/>
        </w:tabs>
        <w:ind w:left="851" w:hanging="360"/>
        <w:jc w:val="both"/>
      </w:pPr>
      <w:r w:rsidRPr="00C15C6F">
        <w:rPr>
          <w:b/>
        </w:rPr>
        <w:t>b.</w:t>
      </w:r>
      <w:r w:rsidRPr="00C15C6F">
        <w:tab/>
        <w:t>È il dato che compare con la massima frequenza</w:t>
      </w:r>
    </w:p>
    <w:p w:rsidR="008E0883" w:rsidRPr="00C15C6F" w:rsidRDefault="008E0883" w:rsidP="008E0883">
      <w:pPr>
        <w:tabs>
          <w:tab w:val="left" w:pos="284"/>
        </w:tabs>
        <w:ind w:left="851" w:hanging="360"/>
        <w:jc w:val="both"/>
      </w:pPr>
      <w:r w:rsidRPr="00C15C6F">
        <w:rPr>
          <w:b/>
        </w:rPr>
        <w:t>c.</w:t>
      </w:r>
      <w:r w:rsidRPr="00C15C6F">
        <w:tab/>
        <w:t>È la frequenza a cui corrisponde il massimo dei dati</w:t>
      </w:r>
    </w:p>
    <w:p w:rsidR="008E0883" w:rsidRPr="00C15C6F" w:rsidRDefault="008E0883" w:rsidP="008E0883">
      <w:pPr>
        <w:tabs>
          <w:tab w:val="left" w:pos="284"/>
        </w:tabs>
        <w:ind w:left="851" w:hanging="360"/>
        <w:jc w:val="both"/>
      </w:pPr>
      <w:r w:rsidRPr="00C15C6F">
        <w:rPr>
          <w:b/>
        </w:rPr>
        <w:t>d.</w:t>
      </w:r>
      <w:r w:rsidRPr="00C15C6F">
        <w:tab/>
        <w:t>È la frequenza massima</w:t>
      </w:r>
    </w:p>
    <w:p w:rsidR="008E0883" w:rsidRPr="00C15C6F" w:rsidRDefault="008E0883" w:rsidP="008E0883">
      <w:pPr>
        <w:tabs>
          <w:tab w:val="left" w:pos="284"/>
        </w:tabs>
        <w:ind w:left="851" w:hanging="360"/>
        <w:jc w:val="both"/>
      </w:pPr>
      <w:r w:rsidRPr="00C15C6F">
        <w:rPr>
          <w:b/>
        </w:rPr>
        <w:t>e.</w:t>
      </w:r>
      <w:r w:rsidRPr="00C15C6F">
        <w:tab/>
        <w:t>È il dato centrale tra i dati disposti in ordine crescente.</w:t>
      </w:r>
    </w:p>
    <w:p w:rsidR="008E0883" w:rsidRPr="00C15C6F" w:rsidRDefault="00C15C6F" w:rsidP="00C15C6F">
      <w:pPr>
        <w:spacing w:before="80"/>
        <w:ind w:left="284"/>
        <w:jc w:val="both"/>
        <w:rPr>
          <w:i/>
        </w:rPr>
      </w:pPr>
      <w:r>
        <w:rPr>
          <w:b/>
        </w:rPr>
        <w:t>2</w:t>
      </w:r>
      <w:r w:rsidR="008E0883" w:rsidRPr="00C15C6F">
        <w:t>.</w:t>
      </w:r>
      <w:r w:rsidR="008E0883" w:rsidRPr="00C15C6F">
        <w:rPr>
          <w:i/>
        </w:rPr>
        <w:t xml:space="preserve"> Qual è il significato statistico della parola “mediana”?</w:t>
      </w:r>
      <w:r w:rsidRPr="00C15C6F">
        <w:t xml:space="preserve"> </w:t>
      </w:r>
      <w:r>
        <w:t>........</w:t>
      </w:r>
    </w:p>
    <w:p w:rsidR="008E0883" w:rsidRPr="00C15C6F" w:rsidRDefault="008E0883" w:rsidP="008E0883">
      <w:pPr>
        <w:tabs>
          <w:tab w:val="left" w:pos="851"/>
        </w:tabs>
        <w:ind w:left="851" w:hanging="360"/>
        <w:jc w:val="both"/>
      </w:pPr>
      <w:r w:rsidRPr="00C15C6F">
        <w:rPr>
          <w:b/>
        </w:rPr>
        <w:t>a</w:t>
      </w:r>
      <w:r w:rsidRPr="00C15C6F">
        <w:t>.</w:t>
      </w:r>
      <w:r w:rsidRPr="00C15C6F">
        <w:tab/>
        <w:t>È il numero di volte in cui si presenta il dato</w:t>
      </w:r>
    </w:p>
    <w:p w:rsidR="008E0883" w:rsidRPr="00C15C6F" w:rsidRDefault="008E0883" w:rsidP="008E0883">
      <w:pPr>
        <w:tabs>
          <w:tab w:val="left" w:pos="851"/>
        </w:tabs>
        <w:ind w:left="851" w:hanging="360"/>
        <w:jc w:val="both"/>
      </w:pPr>
      <w:r w:rsidRPr="00C15C6F">
        <w:rPr>
          <w:b/>
        </w:rPr>
        <w:t>b.</w:t>
      </w:r>
      <w:r w:rsidRPr="00C15C6F">
        <w:tab/>
        <w:t>È il dato centrale tra i dati raccolti in un’indagine statistica</w:t>
      </w:r>
    </w:p>
    <w:p w:rsidR="008E0883" w:rsidRPr="00C15C6F" w:rsidRDefault="008E0883" w:rsidP="008E0883">
      <w:pPr>
        <w:tabs>
          <w:tab w:val="left" w:pos="851"/>
        </w:tabs>
        <w:ind w:left="851" w:hanging="360"/>
        <w:jc w:val="both"/>
      </w:pPr>
      <w:r w:rsidRPr="00C15C6F">
        <w:rPr>
          <w:b/>
        </w:rPr>
        <w:t>c.</w:t>
      </w:r>
      <w:r w:rsidRPr="00C15C6F">
        <w:tab/>
        <w:t>È la frequenza a cui corrisponde il dato intermedio</w:t>
      </w:r>
    </w:p>
    <w:p w:rsidR="008E0883" w:rsidRPr="00C15C6F" w:rsidRDefault="008E0883" w:rsidP="008E0883">
      <w:pPr>
        <w:tabs>
          <w:tab w:val="left" w:pos="851"/>
        </w:tabs>
        <w:ind w:left="851" w:hanging="360"/>
        <w:jc w:val="both"/>
      </w:pPr>
      <w:r w:rsidRPr="00C15C6F">
        <w:rPr>
          <w:b/>
        </w:rPr>
        <w:t>d.</w:t>
      </w:r>
      <w:r w:rsidRPr="00C15C6F">
        <w:tab/>
        <w:t xml:space="preserve">È il dato centrale all’interno di ciascuna classe </w:t>
      </w:r>
    </w:p>
    <w:p w:rsidR="008E0883" w:rsidRPr="00C15C6F" w:rsidRDefault="008E0883" w:rsidP="008E0883">
      <w:pPr>
        <w:tabs>
          <w:tab w:val="left" w:pos="851"/>
        </w:tabs>
        <w:ind w:left="851" w:hanging="360"/>
        <w:jc w:val="both"/>
      </w:pPr>
      <w:r w:rsidRPr="00C15C6F">
        <w:rPr>
          <w:b/>
        </w:rPr>
        <w:t>e.</w:t>
      </w:r>
      <w:r w:rsidRPr="00C15C6F">
        <w:tab/>
        <w:t>È il dato centrale tra i dati disposti in ordine crescente</w:t>
      </w:r>
    </w:p>
    <w:p w:rsidR="008E0883" w:rsidRPr="00C15C6F" w:rsidRDefault="00C15C6F" w:rsidP="008E0883">
      <w:pPr>
        <w:spacing w:before="80"/>
        <w:ind w:left="284"/>
        <w:jc w:val="both"/>
        <w:rPr>
          <w:i/>
        </w:rPr>
      </w:pPr>
      <w:r w:rsidRPr="00C15C6F">
        <w:rPr>
          <w:b/>
        </w:rPr>
        <w:t>3</w:t>
      </w:r>
      <w:r w:rsidR="008E0883" w:rsidRPr="00C15C6F">
        <w:rPr>
          <w:b/>
          <w:i/>
        </w:rPr>
        <w:t>.</w:t>
      </w:r>
      <w:r w:rsidR="008E0883" w:rsidRPr="00C15C6F">
        <w:rPr>
          <w:i/>
        </w:rPr>
        <w:t xml:space="preserve"> Il procedimento per calcolare la mediana quando il numero di dati è dispari è</w:t>
      </w:r>
      <w:r>
        <w:rPr>
          <w:i/>
        </w:rPr>
        <w:t xml:space="preserve"> </w:t>
      </w:r>
      <w:r>
        <w:t>........</w:t>
      </w:r>
    </w:p>
    <w:p w:rsidR="008E0883" w:rsidRPr="00C15C6F" w:rsidRDefault="008E0883" w:rsidP="008E0883">
      <w:pPr>
        <w:tabs>
          <w:tab w:val="left" w:pos="567"/>
          <w:tab w:val="left" w:pos="993"/>
        </w:tabs>
        <w:ind w:left="993" w:hanging="360"/>
        <w:jc w:val="both"/>
      </w:pPr>
      <w:r w:rsidRPr="00C15C6F">
        <w:rPr>
          <w:b/>
        </w:rPr>
        <w:t>a</w:t>
      </w:r>
      <w:r w:rsidR="00C15C6F" w:rsidRPr="00C15C6F">
        <w:rPr>
          <w:b/>
        </w:rPr>
        <w:t>.</w:t>
      </w:r>
      <w:r w:rsidRPr="00C15C6F">
        <w:tab/>
        <w:t>disporre i dati in ordine crescente e calcolarne la media</w:t>
      </w:r>
    </w:p>
    <w:p w:rsidR="008E0883" w:rsidRPr="00C15C6F" w:rsidRDefault="008E0883" w:rsidP="008E0883">
      <w:pPr>
        <w:tabs>
          <w:tab w:val="left" w:pos="567"/>
          <w:tab w:val="left" w:pos="993"/>
        </w:tabs>
        <w:ind w:left="993" w:hanging="360"/>
        <w:jc w:val="both"/>
      </w:pPr>
      <w:r w:rsidRPr="00C15C6F">
        <w:rPr>
          <w:b/>
        </w:rPr>
        <w:t>b.</w:t>
      </w:r>
      <w:r w:rsidRPr="00C15C6F">
        <w:tab/>
        <w:t>trovare la moda e prendere il dato centrale tra i dati disposti in ordine crescente</w:t>
      </w:r>
    </w:p>
    <w:p w:rsidR="008E0883" w:rsidRPr="00C15C6F" w:rsidRDefault="008E0883" w:rsidP="008E0883">
      <w:pPr>
        <w:tabs>
          <w:tab w:val="left" w:pos="567"/>
          <w:tab w:val="left" w:pos="993"/>
        </w:tabs>
        <w:ind w:left="993" w:hanging="360"/>
        <w:jc w:val="both"/>
      </w:pPr>
      <w:r w:rsidRPr="00C15C6F">
        <w:rPr>
          <w:b/>
        </w:rPr>
        <w:t>c.</w:t>
      </w:r>
      <w:r w:rsidRPr="00C15C6F">
        <w:tab/>
        <w:t>prendere il dato centrale tra i dati disposti in ordine crescente</w:t>
      </w:r>
    </w:p>
    <w:p w:rsidR="008E0883" w:rsidRPr="00C15C6F" w:rsidRDefault="008E0883" w:rsidP="008E0883">
      <w:pPr>
        <w:tabs>
          <w:tab w:val="left" w:pos="567"/>
          <w:tab w:val="left" w:pos="993"/>
        </w:tabs>
        <w:ind w:left="993" w:hanging="360"/>
        <w:jc w:val="both"/>
      </w:pPr>
      <w:r w:rsidRPr="00C15C6F">
        <w:rPr>
          <w:b/>
        </w:rPr>
        <w:t>d.</w:t>
      </w:r>
      <w:r w:rsidRPr="00C15C6F">
        <w:tab/>
        <w:t>suddividere i dati in classi e prendere il dato centrale tra i dati disposti in ordine crescente</w:t>
      </w:r>
    </w:p>
    <w:p w:rsidR="008E0883" w:rsidRDefault="008E0883" w:rsidP="008E0883">
      <w:pPr>
        <w:tabs>
          <w:tab w:val="left" w:pos="567"/>
          <w:tab w:val="left" w:pos="993"/>
        </w:tabs>
        <w:ind w:left="993" w:hanging="360"/>
        <w:jc w:val="both"/>
      </w:pPr>
      <w:r w:rsidRPr="00C15C6F">
        <w:rPr>
          <w:b/>
        </w:rPr>
        <w:t>e.</w:t>
      </w:r>
      <w:r w:rsidRPr="00C15C6F">
        <w:tab/>
        <w:t>disegnare un diagramma a barre e considerare il dato centrale.</w:t>
      </w:r>
    </w:p>
    <w:p w:rsidR="00C15C6F" w:rsidRPr="00C15C6F" w:rsidRDefault="00C15C6F" w:rsidP="00C15C6F">
      <w:pPr>
        <w:spacing w:before="80"/>
        <w:ind w:left="567" w:hanging="283"/>
        <w:jc w:val="both"/>
        <w:rPr>
          <w:i/>
        </w:rPr>
      </w:pPr>
      <w:r w:rsidRPr="00C15C6F">
        <w:rPr>
          <w:b/>
        </w:rPr>
        <w:t>4</w:t>
      </w:r>
      <w:r w:rsidRPr="00C15C6F">
        <w:rPr>
          <w:b/>
          <w:i/>
        </w:rPr>
        <w:t>.</w:t>
      </w:r>
      <w:r w:rsidRPr="00C15C6F">
        <w:rPr>
          <w:i/>
        </w:rPr>
        <w:t xml:space="preserve"> La moda può essere un numero che non fa parte dei dati?</w:t>
      </w:r>
      <w:r w:rsidRPr="00C15C6F">
        <w:t xml:space="preserve"> </w:t>
      </w:r>
      <w:r>
        <w:t>.......</w:t>
      </w:r>
    </w:p>
    <w:p w:rsidR="00C15C6F" w:rsidRPr="00C15C6F" w:rsidRDefault="00C15C6F" w:rsidP="00C15C6F">
      <w:pPr>
        <w:tabs>
          <w:tab w:val="left" w:pos="851"/>
        </w:tabs>
        <w:ind w:left="993" w:hanging="360"/>
        <w:jc w:val="both"/>
      </w:pPr>
      <w:r w:rsidRPr="00C15C6F">
        <w:rPr>
          <w:b/>
        </w:rPr>
        <w:t>a.</w:t>
      </w:r>
      <w:r w:rsidRPr="00C15C6F">
        <w:tab/>
        <w:t>No perché è il dato centrale tra i dati disposti in ordine crescente</w:t>
      </w:r>
    </w:p>
    <w:p w:rsidR="00C15C6F" w:rsidRPr="00C15C6F" w:rsidRDefault="00C15C6F" w:rsidP="00C15C6F">
      <w:pPr>
        <w:tabs>
          <w:tab w:val="left" w:pos="851"/>
        </w:tabs>
        <w:ind w:left="993" w:hanging="360"/>
        <w:jc w:val="both"/>
      </w:pPr>
      <w:r w:rsidRPr="00C15C6F">
        <w:rPr>
          <w:b/>
        </w:rPr>
        <w:t>b.</w:t>
      </w:r>
      <w:r w:rsidRPr="00C15C6F">
        <w:tab/>
        <w:t>No perché è il dato che compare con la massima frequenza</w:t>
      </w:r>
    </w:p>
    <w:p w:rsidR="00C15C6F" w:rsidRPr="00C15C6F" w:rsidRDefault="00C15C6F" w:rsidP="00C15C6F">
      <w:pPr>
        <w:tabs>
          <w:tab w:val="left" w:pos="851"/>
        </w:tabs>
        <w:ind w:left="993" w:hanging="360"/>
        <w:jc w:val="both"/>
      </w:pPr>
      <w:r w:rsidRPr="00C15C6F">
        <w:rPr>
          <w:b/>
        </w:rPr>
        <w:t>c.</w:t>
      </w:r>
      <w:r w:rsidRPr="00C15C6F">
        <w:tab/>
        <w:t>Sì per i dati quantitativi, no per i dati qualitativi</w:t>
      </w:r>
    </w:p>
    <w:p w:rsidR="00C15C6F" w:rsidRPr="00C15C6F" w:rsidRDefault="00C15C6F" w:rsidP="00C15C6F">
      <w:pPr>
        <w:tabs>
          <w:tab w:val="left" w:pos="851"/>
        </w:tabs>
        <w:ind w:left="993" w:hanging="360"/>
        <w:jc w:val="both"/>
      </w:pPr>
      <w:r w:rsidRPr="00C15C6F">
        <w:rPr>
          <w:b/>
        </w:rPr>
        <w:t>d.</w:t>
      </w:r>
      <w:r w:rsidRPr="00C15C6F">
        <w:tab/>
        <w:t>No perché si può calcolare solo per dati qualitativi</w:t>
      </w:r>
    </w:p>
    <w:p w:rsidR="00C15C6F" w:rsidRPr="00C15C6F" w:rsidRDefault="00C15C6F" w:rsidP="00C15C6F">
      <w:pPr>
        <w:tabs>
          <w:tab w:val="left" w:pos="851"/>
        </w:tabs>
        <w:ind w:left="993" w:hanging="360"/>
        <w:jc w:val="both"/>
      </w:pPr>
      <w:r w:rsidRPr="00C15C6F">
        <w:rPr>
          <w:b/>
        </w:rPr>
        <w:t>e.</w:t>
      </w:r>
      <w:r w:rsidRPr="00C15C6F">
        <w:tab/>
        <w:t>Sì perché è un valore che sintetizza tutti i dati</w:t>
      </w:r>
    </w:p>
    <w:p w:rsidR="008E0883" w:rsidRPr="00C15C6F" w:rsidRDefault="00C15C6F" w:rsidP="008E0883">
      <w:pPr>
        <w:keepNext/>
        <w:keepLines/>
        <w:spacing w:before="80"/>
        <w:ind w:left="284"/>
        <w:jc w:val="both"/>
        <w:rPr>
          <w:i/>
        </w:rPr>
      </w:pPr>
      <w:r>
        <w:rPr>
          <w:b/>
        </w:rPr>
        <w:t>5</w:t>
      </w:r>
      <w:r w:rsidR="008E0883" w:rsidRPr="00C15C6F">
        <w:rPr>
          <w:b/>
          <w:i/>
        </w:rPr>
        <w:t>.</w:t>
      </w:r>
      <w:r w:rsidR="008E0883" w:rsidRPr="00C15C6F">
        <w:rPr>
          <w:i/>
        </w:rPr>
        <w:t xml:space="preserve"> La media è sempre un numero che fa parte dei dati?</w:t>
      </w:r>
      <w:r w:rsidRPr="00C15C6F">
        <w:t xml:space="preserve"> </w:t>
      </w:r>
      <w:r>
        <w:t>.......</w:t>
      </w:r>
    </w:p>
    <w:p w:rsidR="008E0883" w:rsidRPr="00C15C6F" w:rsidRDefault="008E0883" w:rsidP="008E0883">
      <w:pPr>
        <w:ind w:left="851" w:hanging="360"/>
        <w:jc w:val="both"/>
      </w:pPr>
      <w:r w:rsidRPr="00C15C6F">
        <w:rPr>
          <w:b/>
        </w:rPr>
        <w:t>a.</w:t>
      </w:r>
      <w:r w:rsidRPr="00C15C6F">
        <w:tab/>
        <w:t>No perché corrisponde al valore che avrebbero i dati se fossero tutti uguali</w:t>
      </w:r>
    </w:p>
    <w:p w:rsidR="008E0883" w:rsidRPr="00C15C6F" w:rsidRDefault="008E0883" w:rsidP="008E0883">
      <w:pPr>
        <w:ind w:left="851" w:hanging="360"/>
        <w:jc w:val="both"/>
      </w:pPr>
      <w:r w:rsidRPr="00C15C6F">
        <w:rPr>
          <w:b/>
        </w:rPr>
        <w:t>b.</w:t>
      </w:r>
      <w:r w:rsidRPr="00C15C6F">
        <w:tab/>
        <w:t>Sì perché corrisponde al valore che avrebbero i dati se fossero tutti uguali</w:t>
      </w:r>
    </w:p>
    <w:p w:rsidR="008E0883" w:rsidRPr="00C15C6F" w:rsidRDefault="008E0883" w:rsidP="008E0883">
      <w:pPr>
        <w:ind w:left="851" w:hanging="360"/>
        <w:jc w:val="both"/>
      </w:pPr>
      <w:r w:rsidRPr="00C15C6F">
        <w:rPr>
          <w:b/>
        </w:rPr>
        <w:t>c.</w:t>
      </w:r>
      <w:r w:rsidRPr="00C15C6F">
        <w:tab/>
        <w:t>No per i dati quantitativi, sì per i dati qualitativi</w:t>
      </w:r>
    </w:p>
    <w:p w:rsidR="008E0883" w:rsidRPr="00C15C6F" w:rsidRDefault="008E0883" w:rsidP="008E0883">
      <w:pPr>
        <w:ind w:left="851" w:hanging="360"/>
        <w:jc w:val="both"/>
      </w:pPr>
      <w:r w:rsidRPr="00C15C6F">
        <w:rPr>
          <w:b/>
        </w:rPr>
        <w:t>d.</w:t>
      </w:r>
      <w:r w:rsidRPr="00C15C6F">
        <w:tab/>
        <w:t>Sì perché si può calcolare solo per dati quantitativi</w:t>
      </w:r>
    </w:p>
    <w:p w:rsidR="008E0883" w:rsidRDefault="008E0883" w:rsidP="008E0883">
      <w:pPr>
        <w:ind w:left="851" w:hanging="360"/>
        <w:jc w:val="both"/>
      </w:pPr>
      <w:r w:rsidRPr="00C15C6F">
        <w:rPr>
          <w:b/>
        </w:rPr>
        <w:t>e.</w:t>
      </w:r>
      <w:r w:rsidRPr="00C15C6F">
        <w:t xml:space="preserve"> </w:t>
      </w:r>
      <w:r w:rsidRPr="00C15C6F">
        <w:tab/>
        <w:t>Sì perché è un valore che sintetizza tutti i dati</w:t>
      </w:r>
    </w:p>
    <w:p w:rsidR="00C15C6F" w:rsidRPr="00C15C6F" w:rsidRDefault="000D6463" w:rsidP="00C15C6F">
      <w:pPr>
        <w:spacing w:before="80"/>
        <w:ind w:left="284"/>
        <w:jc w:val="both"/>
        <w:rPr>
          <w:i/>
        </w:rPr>
      </w:pPr>
      <w:r>
        <w:rPr>
          <w:b/>
        </w:rPr>
        <w:t>6</w:t>
      </w:r>
      <w:r w:rsidR="00C15C6F" w:rsidRPr="00C15C6F">
        <w:rPr>
          <w:b/>
          <w:i/>
        </w:rPr>
        <w:t>.</w:t>
      </w:r>
      <w:r w:rsidR="00C15C6F" w:rsidRPr="00C15C6F">
        <w:rPr>
          <w:i/>
        </w:rPr>
        <w:t xml:space="preserve"> Il procedimento per calcolare la media è</w:t>
      </w:r>
      <w:r w:rsidR="00C15C6F">
        <w:rPr>
          <w:i/>
        </w:rPr>
        <w:t xml:space="preserve"> </w:t>
      </w:r>
      <w:r w:rsidR="00C15C6F">
        <w:t>.......</w:t>
      </w:r>
    </w:p>
    <w:p w:rsidR="00C15C6F" w:rsidRPr="00C15C6F" w:rsidRDefault="00C15C6F" w:rsidP="00C15C6F">
      <w:pPr>
        <w:tabs>
          <w:tab w:val="left" w:pos="993"/>
        </w:tabs>
        <w:ind w:left="993" w:hanging="360"/>
        <w:jc w:val="both"/>
      </w:pPr>
      <w:r w:rsidRPr="00C15C6F">
        <w:rPr>
          <w:b/>
        </w:rPr>
        <w:t>a.</w:t>
      </w:r>
      <w:r w:rsidRPr="00C15C6F">
        <w:tab/>
        <w:t>disporre i dati in ordine crescente, addizionarli e dividere la somma ottenuta per il numero totale dei dati</w:t>
      </w:r>
    </w:p>
    <w:p w:rsidR="00C15C6F" w:rsidRPr="00C15C6F" w:rsidRDefault="00C15C6F" w:rsidP="00C15C6F">
      <w:pPr>
        <w:tabs>
          <w:tab w:val="left" w:pos="993"/>
        </w:tabs>
        <w:ind w:left="993" w:hanging="360"/>
        <w:jc w:val="both"/>
      </w:pPr>
      <w:r w:rsidRPr="00C15C6F">
        <w:rPr>
          <w:b/>
        </w:rPr>
        <w:t>b.</w:t>
      </w:r>
      <w:r w:rsidRPr="00C15C6F">
        <w:tab/>
        <w:t>calcolare il  numero totale dei dati e dividere il valore ottenuto per la somma dei dati</w:t>
      </w:r>
    </w:p>
    <w:p w:rsidR="00C15C6F" w:rsidRPr="00C15C6F" w:rsidRDefault="00C15C6F" w:rsidP="00C15C6F">
      <w:pPr>
        <w:tabs>
          <w:tab w:val="left" w:pos="993"/>
        </w:tabs>
        <w:ind w:left="993" w:hanging="360"/>
        <w:jc w:val="both"/>
      </w:pPr>
      <w:r w:rsidRPr="00C15C6F">
        <w:rPr>
          <w:b/>
        </w:rPr>
        <w:t>c.</w:t>
      </w:r>
      <w:r w:rsidRPr="00C15C6F">
        <w:tab/>
        <w:t>addizionare i dati e dividere la somma ottenuta per il numero totale dei dati</w:t>
      </w:r>
    </w:p>
    <w:p w:rsidR="00C15C6F" w:rsidRPr="00C15C6F" w:rsidRDefault="00C15C6F" w:rsidP="00C15C6F">
      <w:pPr>
        <w:tabs>
          <w:tab w:val="left" w:pos="993"/>
        </w:tabs>
        <w:ind w:left="993" w:hanging="360"/>
        <w:jc w:val="both"/>
      </w:pPr>
      <w:r w:rsidRPr="00C15C6F">
        <w:rPr>
          <w:b/>
        </w:rPr>
        <w:t>d.</w:t>
      </w:r>
      <w:r w:rsidRPr="00C15C6F">
        <w:tab/>
        <w:t xml:space="preserve">suddividere i dati in classi, addizionarli e dividere la somma per il numero totale dei dati </w:t>
      </w:r>
    </w:p>
    <w:p w:rsidR="008E0883" w:rsidRPr="00C15C6F" w:rsidRDefault="00C15C6F" w:rsidP="00C15C6F">
      <w:pPr>
        <w:tabs>
          <w:tab w:val="left" w:pos="993"/>
        </w:tabs>
        <w:ind w:left="993" w:hanging="360"/>
        <w:jc w:val="both"/>
      </w:pPr>
      <w:r w:rsidRPr="00C15C6F">
        <w:rPr>
          <w:b/>
        </w:rPr>
        <w:t>e.</w:t>
      </w:r>
      <w:r w:rsidRPr="00C15C6F">
        <w:tab/>
        <w:t>disporre i dati in ordine crescente e controllare se i dati sono in numero dispari o pari.</w:t>
      </w:r>
    </w:p>
    <w:p w:rsidR="008E0883" w:rsidRPr="00C15C6F" w:rsidRDefault="000D6463" w:rsidP="008E0883">
      <w:pPr>
        <w:spacing w:before="80"/>
        <w:ind w:left="709" w:hanging="425"/>
        <w:jc w:val="both"/>
        <w:rPr>
          <w:i/>
        </w:rPr>
      </w:pPr>
      <w:r>
        <w:rPr>
          <w:b/>
        </w:rPr>
        <w:t>7</w:t>
      </w:r>
      <w:r w:rsidR="008E0883" w:rsidRPr="00C15C6F">
        <w:rPr>
          <w:b/>
          <w:i/>
        </w:rPr>
        <w:t>.</w:t>
      </w:r>
      <w:r w:rsidR="008E0883" w:rsidRPr="00C15C6F">
        <w:rPr>
          <w:i/>
        </w:rPr>
        <w:t xml:space="preserve"> Commentando i voti della classe l’insegnante dice “ Più di metà classe ha ottenuto la sufficienza, perciò il compito non era difficile”; a quale valore </w:t>
      </w:r>
      <w:r w:rsidR="00C15C6F">
        <w:rPr>
          <w:i/>
        </w:rPr>
        <w:t>medio</w:t>
      </w:r>
      <w:r w:rsidR="008E0883" w:rsidRPr="00C15C6F">
        <w:rPr>
          <w:i/>
        </w:rPr>
        <w:t xml:space="preserve"> si riferisce l’insegnante?</w:t>
      </w:r>
      <w:r w:rsidR="00C15C6F" w:rsidRPr="00C15C6F">
        <w:t xml:space="preserve"> </w:t>
      </w:r>
      <w:r w:rsidR="00C15C6F">
        <w:t>.......</w:t>
      </w:r>
    </w:p>
    <w:p w:rsidR="008E0883" w:rsidRPr="00C15C6F" w:rsidRDefault="008E0883" w:rsidP="008E0883">
      <w:pPr>
        <w:ind w:left="993" w:hanging="360"/>
        <w:jc w:val="both"/>
      </w:pPr>
      <w:r w:rsidRPr="00C15C6F">
        <w:rPr>
          <w:b/>
        </w:rPr>
        <w:t>a.</w:t>
      </w:r>
      <w:r w:rsidRPr="00C15C6F">
        <w:tab/>
        <w:t>Alla media dei voti ottenuti dagli studenti</w:t>
      </w:r>
    </w:p>
    <w:p w:rsidR="008E0883" w:rsidRPr="00C15C6F" w:rsidRDefault="008E0883" w:rsidP="008E0883">
      <w:pPr>
        <w:ind w:left="993" w:hanging="360"/>
        <w:jc w:val="both"/>
      </w:pPr>
      <w:r w:rsidRPr="00C15C6F">
        <w:rPr>
          <w:b/>
        </w:rPr>
        <w:t>b.</w:t>
      </w:r>
      <w:r w:rsidRPr="00C15C6F">
        <w:tab/>
        <w:t>A nessun valore di sintesi in particolare</w:t>
      </w:r>
    </w:p>
    <w:p w:rsidR="008E0883" w:rsidRPr="00C15C6F" w:rsidRDefault="008E0883" w:rsidP="008E0883">
      <w:pPr>
        <w:ind w:left="993" w:hanging="360"/>
        <w:jc w:val="both"/>
      </w:pPr>
      <w:r w:rsidRPr="00C15C6F">
        <w:rPr>
          <w:b/>
        </w:rPr>
        <w:t>c.</w:t>
      </w:r>
      <w:r w:rsidRPr="00C15C6F">
        <w:tab/>
        <w:t>Alla mediana dei voti ottenuti dagli studenti</w:t>
      </w:r>
    </w:p>
    <w:p w:rsidR="008E0883" w:rsidRPr="00C15C6F" w:rsidRDefault="008E0883" w:rsidP="008E0883">
      <w:pPr>
        <w:ind w:left="993" w:hanging="360"/>
        <w:jc w:val="both"/>
      </w:pPr>
      <w:r w:rsidRPr="00C15C6F">
        <w:rPr>
          <w:b/>
        </w:rPr>
        <w:t>d.</w:t>
      </w:r>
      <w:r w:rsidRPr="00C15C6F">
        <w:tab/>
        <w:t>Al voto ottenuto dal maggior numero di studenti</w:t>
      </w:r>
    </w:p>
    <w:p w:rsidR="008E0883" w:rsidRPr="00C15C6F" w:rsidRDefault="008E0883" w:rsidP="008E0883">
      <w:pPr>
        <w:ind w:left="993" w:hanging="360"/>
        <w:jc w:val="both"/>
      </w:pPr>
      <w:r w:rsidRPr="00C15C6F">
        <w:rPr>
          <w:b/>
        </w:rPr>
        <w:t>e.</w:t>
      </w:r>
      <w:r w:rsidRPr="00C15C6F">
        <w:tab/>
        <w:t>Alla somma dei voti della classe divisa per il numero di studenti</w:t>
      </w:r>
    </w:p>
    <w:p w:rsidR="005F4CF9" w:rsidRDefault="005F4CF9" w:rsidP="005F4CF9">
      <w:pPr>
        <w:spacing w:after="120"/>
        <w:rPr>
          <w:b/>
          <w:bCs/>
        </w:rPr>
      </w:pPr>
    </w:p>
    <w:p w:rsidR="005F4CF9" w:rsidRDefault="005F4CF9" w:rsidP="005F4CF9">
      <w:pPr>
        <w:keepNext/>
        <w:keepLines/>
        <w:spacing w:after="120"/>
        <w:rPr>
          <w:bCs/>
        </w:rPr>
      </w:pPr>
      <w:r w:rsidRPr="00204FEC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204FEC">
        <w:rPr>
          <w:b/>
          <w:bCs/>
        </w:rPr>
        <w:t xml:space="preserve">. </w:t>
      </w:r>
      <w:r w:rsidRPr="00204FEC">
        <w:rPr>
          <w:bCs/>
        </w:rPr>
        <w:t xml:space="preserve">Risolvi </w:t>
      </w:r>
      <w:r>
        <w:rPr>
          <w:bCs/>
        </w:rPr>
        <w:t>i seguenti problemi, anche con l’uso della calcolatrice</w:t>
      </w:r>
      <w:r w:rsidR="00D56402">
        <w:rPr>
          <w:bCs/>
        </w:rPr>
        <w:t>, quando è utile.</w:t>
      </w:r>
      <w:bookmarkStart w:id="0" w:name="_GoBack"/>
      <w:bookmarkEnd w:id="0"/>
    </w:p>
    <w:p w:rsidR="005F4CF9" w:rsidRDefault="00171EA3" w:rsidP="005F4CF9">
      <w:pPr>
        <w:keepNext/>
        <w:keepLines/>
        <w:spacing w:after="120"/>
        <w:ind w:left="142"/>
        <w:rPr>
          <w:bCs/>
        </w:rPr>
      </w:pPr>
      <w:r>
        <w:rPr>
          <w:b/>
          <w:bCs/>
        </w:rPr>
        <w:t>8</w:t>
      </w:r>
      <w:r w:rsidR="005F4CF9" w:rsidRPr="00204FEC">
        <w:rPr>
          <w:b/>
          <w:bCs/>
        </w:rPr>
        <w:t xml:space="preserve">. </w:t>
      </w:r>
      <w:r w:rsidR="005F4CF9">
        <w:rPr>
          <w:bCs/>
        </w:rPr>
        <w:t>La tabella qui sotto mostra gli stipendi dei dipendenti di un’azienda.</w:t>
      </w:r>
    </w:p>
    <w:p w:rsidR="005F4CF9" w:rsidRDefault="005F4CF9" w:rsidP="005F4CF9">
      <w:pPr>
        <w:spacing w:after="120"/>
        <w:ind w:left="1418"/>
        <w:rPr>
          <w:bCs/>
        </w:rPr>
      </w:pPr>
      <w:r>
        <w:rPr>
          <w:bCs/>
        </w:rPr>
        <w:drawing>
          <wp:inline distT="0" distB="0" distL="0" distR="0" wp14:anchorId="6B23BC3C" wp14:editId="54F92B81">
            <wp:extent cx="2684206" cy="1527477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ta 2020-05-07 alle 12.01.38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1491" cy="154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CF9" w:rsidRDefault="005F4CF9" w:rsidP="005F4CF9">
      <w:pPr>
        <w:pStyle w:val="Paragrafoelenco"/>
        <w:numPr>
          <w:ilvl w:val="0"/>
          <w:numId w:val="35"/>
        </w:numPr>
        <w:spacing w:after="120"/>
        <w:ind w:left="782" w:hanging="357"/>
        <w:contextualSpacing w:val="0"/>
        <w:rPr>
          <w:bCs/>
        </w:rPr>
      </w:pPr>
      <w:r>
        <w:rPr>
          <w:bCs/>
        </w:rPr>
        <w:t>Quanti sono i dipendenti dell’azienda? ……………..</w:t>
      </w:r>
    </w:p>
    <w:p w:rsidR="005F4CF9" w:rsidRPr="005F4CF9" w:rsidRDefault="00171EA3" w:rsidP="005F4CF9">
      <w:pPr>
        <w:pStyle w:val="Paragrafoelenco"/>
        <w:numPr>
          <w:ilvl w:val="0"/>
          <w:numId w:val="35"/>
        </w:numPr>
        <w:spacing w:after="60"/>
        <w:ind w:left="782" w:hanging="357"/>
        <w:contextualSpacing w:val="0"/>
        <w:rPr>
          <w:bCs/>
        </w:rPr>
      </w:pPr>
      <w:r>
        <w:rPr>
          <w:bCs/>
        </w:rPr>
        <w:t>Correggi le seguenti affermazioni che sono tutte errate</w:t>
      </w:r>
    </w:p>
    <w:p w:rsidR="005F4CF9" w:rsidRDefault="005F4CF9" w:rsidP="005F4CF9">
      <w:pPr>
        <w:pStyle w:val="Paragrafoelenco"/>
        <w:numPr>
          <w:ilvl w:val="0"/>
          <w:numId w:val="36"/>
        </w:numPr>
        <w:spacing w:after="40"/>
        <w:ind w:left="1135" w:hanging="284"/>
        <w:contextualSpacing w:val="0"/>
        <w:rPr>
          <w:bCs/>
          <w:i/>
        </w:rPr>
      </w:pPr>
      <w:r w:rsidRPr="005F4CF9">
        <w:rPr>
          <w:bCs/>
          <w:i/>
        </w:rPr>
        <w:t>La moda dei dati è 145</w:t>
      </w:r>
    </w:p>
    <w:p w:rsidR="00171EA3" w:rsidRDefault="005F4CF9" w:rsidP="005F4CF9">
      <w:pPr>
        <w:spacing w:after="120"/>
        <w:ind w:left="1134"/>
        <w:rPr>
          <w:bCs/>
        </w:rPr>
      </w:pPr>
      <w:r w:rsidRPr="005F4CF9">
        <w:rPr>
          <w:bCs/>
        </w:rPr>
        <w:t>Errata perché</w:t>
      </w:r>
      <w:r>
        <w:rPr>
          <w:bCs/>
        </w:rPr>
        <w:t xml:space="preserve"> ________________________________________________________________</w:t>
      </w:r>
    </w:p>
    <w:p w:rsidR="005F4CF9" w:rsidRPr="005F4CF9" w:rsidRDefault="00171EA3" w:rsidP="00171EA3">
      <w:pPr>
        <w:spacing w:before="240" w:after="240"/>
        <w:ind w:left="1134"/>
        <w:rPr>
          <w:bCs/>
        </w:rPr>
      </w:pPr>
      <w:r>
        <w:rPr>
          <w:bCs/>
        </w:rPr>
        <w:t>Affermazione corretta_________________________________________________________</w:t>
      </w:r>
    </w:p>
    <w:p w:rsidR="005F4CF9" w:rsidRDefault="005F4CF9" w:rsidP="005F4CF9">
      <w:pPr>
        <w:pStyle w:val="Paragrafoelenco"/>
        <w:numPr>
          <w:ilvl w:val="0"/>
          <w:numId w:val="36"/>
        </w:numPr>
        <w:spacing w:after="40"/>
        <w:ind w:left="1135" w:hanging="284"/>
        <w:contextualSpacing w:val="0"/>
        <w:rPr>
          <w:bCs/>
          <w:i/>
        </w:rPr>
      </w:pPr>
      <w:r>
        <w:rPr>
          <w:bCs/>
          <w:i/>
        </w:rPr>
        <w:t xml:space="preserve">La mediana </w:t>
      </w:r>
      <w:r w:rsidRPr="005F4CF9">
        <w:rPr>
          <w:bCs/>
          <w:i/>
        </w:rPr>
        <w:t>dei dati è 1</w:t>
      </w:r>
      <w:r>
        <w:rPr>
          <w:bCs/>
          <w:i/>
        </w:rPr>
        <w:t>800</w:t>
      </w:r>
    </w:p>
    <w:p w:rsidR="005F4CF9" w:rsidRDefault="005F4CF9" w:rsidP="005F4CF9">
      <w:pPr>
        <w:spacing w:after="120"/>
        <w:ind w:left="1134"/>
        <w:rPr>
          <w:bCs/>
        </w:rPr>
      </w:pPr>
      <w:r w:rsidRPr="005F4CF9">
        <w:rPr>
          <w:bCs/>
        </w:rPr>
        <w:t>Errata perché</w:t>
      </w:r>
      <w:r>
        <w:rPr>
          <w:bCs/>
        </w:rPr>
        <w:t xml:space="preserve"> ________________________________________________________________</w:t>
      </w:r>
    </w:p>
    <w:p w:rsidR="00171EA3" w:rsidRPr="005F4CF9" w:rsidRDefault="00171EA3" w:rsidP="00171EA3">
      <w:pPr>
        <w:spacing w:before="240" w:after="240"/>
        <w:ind w:left="1134"/>
        <w:rPr>
          <w:bCs/>
        </w:rPr>
      </w:pPr>
      <w:r>
        <w:rPr>
          <w:bCs/>
        </w:rPr>
        <w:t>Affermazione corretta_________________________________________________________</w:t>
      </w:r>
    </w:p>
    <w:p w:rsidR="005F4CF9" w:rsidRDefault="005F4CF9" w:rsidP="005F4CF9">
      <w:pPr>
        <w:pStyle w:val="Paragrafoelenco"/>
        <w:numPr>
          <w:ilvl w:val="0"/>
          <w:numId w:val="36"/>
        </w:numPr>
        <w:spacing w:after="40"/>
        <w:ind w:left="1135" w:hanging="284"/>
        <w:contextualSpacing w:val="0"/>
        <w:rPr>
          <w:bCs/>
          <w:i/>
        </w:rPr>
      </w:pPr>
      <w:r>
        <w:rPr>
          <w:bCs/>
          <w:i/>
        </w:rPr>
        <w:t>Lo stipendio medio dei dipendenti è circa 2500 euro</w:t>
      </w:r>
      <w:r w:rsidRPr="005F4CF9">
        <w:rPr>
          <w:bCs/>
          <w:i/>
        </w:rPr>
        <w:t xml:space="preserve"> </w:t>
      </w:r>
    </w:p>
    <w:p w:rsidR="00171EA3" w:rsidRDefault="005F4CF9" w:rsidP="00171EA3">
      <w:pPr>
        <w:spacing w:after="120"/>
        <w:ind w:left="1134"/>
        <w:rPr>
          <w:bCs/>
        </w:rPr>
      </w:pPr>
      <w:r w:rsidRPr="005F4CF9">
        <w:rPr>
          <w:bCs/>
        </w:rPr>
        <w:t>Errata perché</w:t>
      </w:r>
      <w:r>
        <w:rPr>
          <w:bCs/>
        </w:rPr>
        <w:t xml:space="preserve"> ________________________________________________________________</w:t>
      </w:r>
    </w:p>
    <w:p w:rsidR="00171EA3" w:rsidRPr="005F4CF9" w:rsidRDefault="00171EA3" w:rsidP="00171EA3">
      <w:pPr>
        <w:spacing w:before="240" w:after="240"/>
        <w:ind w:left="1134"/>
        <w:rPr>
          <w:bCs/>
        </w:rPr>
      </w:pPr>
      <w:r>
        <w:rPr>
          <w:bCs/>
        </w:rPr>
        <w:t>Affermazione corretta_________________________________________________________</w:t>
      </w:r>
    </w:p>
    <w:p w:rsidR="00171EA3" w:rsidRPr="004E744D" w:rsidRDefault="00171EA3" w:rsidP="00B36EF9">
      <w:pPr>
        <w:spacing w:after="120"/>
        <w:ind w:left="284" w:hanging="284"/>
        <w:rPr>
          <w:bCs/>
        </w:rPr>
      </w:pPr>
      <w:r w:rsidRPr="00171EA3">
        <w:rPr>
          <w:b/>
          <w:bCs/>
        </w:rPr>
        <w:t>9.</w:t>
      </w:r>
      <w:r w:rsidR="004E744D">
        <w:rPr>
          <w:b/>
          <w:bCs/>
        </w:rPr>
        <w:t xml:space="preserve"> </w:t>
      </w:r>
      <w:r w:rsidR="004E744D" w:rsidRPr="004E744D">
        <w:rPr>
          <w:bCs/>
        </w:rPr>
        <w:t>Un’indagine statistica ha chiesto agli studenti di una cla</w:t>
      </w:r>
      <w:r w:rsidR="004E744D">
        <w:rPr>
          <w:bCs/>
        </w:rPr>
        <w:t xml:space="preserve">sse </w:t>
      </w:r>
      <w:r w:rsidR="006D118E">
        <w:rPr>
          <w:bCs/>
        </w:rPr>
        <w:t>quanto tempo</w:t>
      </w:r>
      <w:r w:rsidR="004E744D">
        <w:rPr>
          <w:bCs/>
        </w:rPr>
        <w:t xml:space="preserve"> </w:t>
      </w:r>
      <w:r w:rsidR="006D118E">
        <w:rPr>
          <w:bCs/>
        </w:rPr>
        <w:t xml:space="preserve">erano rimasti </w:t>
      </w:r>
      <w:r w:rsidR="004E744D">
        <w:rPr>
          <w:bCs/>
        </w:rPr>
        <w:t>connessi a Internet</w:t>
      </w:r>
      <w:r w:rsidR="006D118E">
        <w:rPr>
          <w:bCs/>
        </w:rPr>
        <w:t xml:space="preserve"> il giorno prima</w:t>
      </w:r>
      <w:r w:rsidR="004E744D">
        <w:rPr>
          <w:bCs/>
        </w:rPr>
        <w:t>. I risultati dell’indagine sono raccolti nella tabella qui sotto.</w:t>
      </w:r>
    </w:p>
    <w:p w:rsidR="005F4CF9" w:rsidRPr="00C15C6F" w:rsidRDefault="00B36EF9" w:rsidP="005F4CF9">
      <w:pPr>
        <w:pStyle w:val="Elencoacolori-Colore11"/>
        <w:spacing w:before="120"/>
        <w:ind w:left="0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1721485</wp:posOffset>
            </wp:positionH>
            <wp:positionV relativeFrom="margin">
              <wp:posOffset>5560060</wp:posOffset>
            </wp:positionV>
            <wp:extent cx="3344545" cy="147955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alsi1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883" w:rsidRDefault="008E0883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B36EF9" w:rsidP="008E0883">
      <w:pPr>
        <w:pStyle w:val="Elencoacolori-Colore11"/>
        <w:spacing w:before="120"/>
        <w:ind w:left="0"/>
      </w:pPr>
    </w:p>
    <w:p w:rsidR="00B36EF9" w:rsidRDefault="00121DDE" w:rsidP="00121DDE">
      <w:pPr>
        <w:pStyle w:val="Elencoacolori-Colore11"/>
        <w:spacing w:before="120"/>
        <w:ind w:left="284"/>
      </w:pPr>
      <w:r>
        <w:t>Rispondi ai seguenti quesiti:</w:t>
      </w:r>
    </w:p>
    <w:p w:rsidR="00B36EF9" w:rsidRDefault="00B36EF9" w:rsidP="006D118E">
      <w:pPr>
        <w:pStyle w:val="Elencoacolori-Colore11"/>
        <w:spacing w:before="120" w:after="120"/>
        <w:ind w:left="567"/>
        <w:contextualSpacing w:val="0"/>
      </w:pPr>
      <w:r w:rsidRPr="002E6EB2">
        <w:rPr>
          <w:b/>
        </w:rPr>
        <w:t>a.</w:t>
      </w:r>
      <w:r w:rsidR="006D118E">
        <w:t xml:space="preserve"> Qual è la moda dei dati? ………………………………………………….</w:t>
      </w:r>
    </w:p>
    <w:p w:rsidR="006D118E" w:rsidRDefault="006D118E" w:rsidP="006D118E">
      <w:pPr>
        <w:pStyle w:val="Elencoacolori-Colore11"/>
        <w:spacing w:before="120" w:after="120"/>
        <w:ind w:left="567"/>
        <w:contextualSpacing w:val="0"/>
      </w:pPr>
      <w:r w:rsidRPr="002E6EB2">
        <w:rPr>
          <w:b/>
        </w:rPr>
        <w:t>b.</w:t>
      </w:r>
      <w:r>
        <w:t xml:space="preserve"> </w:t>
      </w:r>
      <w:r>
        <w:t xml:space="preserve">Qual è la </w:t>
      </w:r>
      <w:r>
        <w:t>mediana</w:t>
      </w:r>
      <w:r>
        <w:t xml:space="preserve"> dei dati? ………………………………………………….</w:t>
      </w:r>
    </w:p>
    <w:p w:rsidR="006D118E" w:rsidRDefault="006D118E" w:rsidP="00255B94">
      <w:pPr>
        <w:pStyle w:val="Elencoacolori-Colore11"/>
        <w:spacing w:before="120"/>
        <w:ind w:left="851" w:hanging="284"/>
        <w:contextualSpacing w:val="0"/>
      </w:pPr>
      <w:r w:rsidRPr="002E6EB2">
        <w:rPr>
          <w:b/>
        </w:rPr>
        <w:t>c.</w:t>
      </w:r>
      <w:r>
        <w:t xml:space="preserve"> Quale scegli fra la seguenti formule per calcolare il tempo medio di connessione a Internet della classe?</w:t>
      </w:r>
    </w:p>
    <w:p w:rsidR="006D118E" w:rsidRDefault="00863ED7" w:rsidP="00D56402">
      <w:pPr>
        <w:pStyle w:val="Elencoacolori-Colore11"/>
        <w:spacing w:after="120"/>
        <w:ind w:left="851" w:hanging="284"/>
        <w:contextualSpacing w:val="0"/>
      </w:pPr>
      <w:r>
        <w:drawing>
          <wp:inline distT="0" distB="0" distL="0" distR="0">
            <wp:extent cx="1937085" cy="343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ta 2020-05-07 alle 15.53.39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2538" cy="35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255B94">
        <w:t xml:space="preserve">       </w:t>
      </w:r>
      <w:r w:rsidR="00D56402">
        <w:t xml:space="preserve">   </w:t>
      </w:r>
      <w:r w:rsidR="00255B94">
        <w:t xml:space="preserve">       </w:t>
      </w:r>
      <w:r>
        <w:drawing>
          <wp:inline distT="0" distB="0" distL="0" distR="0">
            <wp:extent cx="2334126" cy="335289"/>
            <wp:effectExtent l="0" t="0" r="317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20-05-07 alle 15.53.48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4908" cy="36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ED7" w:rsidRPr="00C15C6F" w:rsidRDefault="00255B94" w:rsidP="00255B94">
      <w:pPr>
        <w:pStyle w:val="Elencoacolori-Colore11"/>
        <w:ind w:left="851" w:hanging="284"/>
        <w:contextualSpacing w:val="0"/>
      </w:pPr>
      <w:r>
        <w:drawing>
          <wp:inline distT="0" distB="0" distL="0" distR="0">
            <wp:extent cx="2539118" cy="372979"/>
            <wp:effectExtent l="0" t="0" r="127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20-05-07 alle 15.53.56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0391" cy="39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D56402">
        <w:t xml:space="preserve">   </w:t>
      </w:r>
      <w:r>
        <w:t xml:space="preserve">  </w:t>
      </w:r>
      <w:r w:rsidR="00D56402">
        <w:drawing>
          <wp:inline distT="0" distB="0" distL="0" distR="0">
            <wp:extent cx="1562947" cy="36068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ta 2020-05-07 alle 15.54.0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5662" cy="38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3ED7" w:rsidRPr="00C15C6F" w:rsidSect="00121DDE">
      <w:footerReference w:type="even" r:id="rId13"/>
      <w:footerReference w:type="default" r:id="rId14"/>
      <w:pgSz w:w="11901" w:h="16817"/>
      <w:pgMar w:top="1134" w:right="851" w:bottom="1134" w:left="85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CAD" w:rsidRDefault="00225CAD">
      <w:r>
        <w:separator/>
      </w:r>
    </w:p>
  </w:endnote>
  <w:endnote w:type="continuationSeparator" w:id="0">
    <w:p w:rsidR="00225CAD" w:rsidRDefault="0022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883" w:rsidRDefault="008E0883" w:rsidP="008E08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E0883" w:rsidRDefault="008E0883" w:rsidP="008E08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883" w:rsidRDefault="008E0883" w:rsidP="008E088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  <w:p w:rsidR="008E0883" w:rsidRPr="00323253" w:rsidRDefault="008E0883" w:rsidP="008E0883">
    <w:pPr>
      <w:pStyle w:val="Pidipagina"/>
      <w:ind w:right="360"/>
      <w:rPr>
        <w:i/>
        <w:sz w:val="20"/>
      </w:rPr>
    </w:pPr>
    <w:r w:rsidRPr="00323253">
      <w:rPr>
        <w:i/>
        <w:sz w:val="20"/>
      </w:rPr>
      <w:t xml:space="preserve">Daniela Valenti, </w:t>
    </w:r>
    <w:r w:rsidR="00C15C6F">
      <w:rPr>
        <w:i/>
        <w:sz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CAD" w:rsidRDefault="00225CAD">
      <w:r>
        <w:separator/>
      </w:r>
    </w:p>
  </w:footnote>
  <w:footnote w:type="continuationSeparator" w:id="0">
    <w:p w:rsidR="00225CAD" w:rsidRDefault="00225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068"/>
    <w:multiLevelType w:val="multilevel"/>
    <w:tmpl w:val="7778992A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A7356"/>
    <w:multiLevelType w:val="hybridMultilevel"/>
    <w:tmpl w:val="FA483A28"/>
    <w:lvl w:ilvl="0" w:tplc="FDCAB770">
      <w:start w:val="3"/>
      <w:numFmt w:val="upp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04CB"/>
    <w:multiLevelType w:val="hybridMultilevel"/>
    <w:tmpl w:val="7D0CAC4C"/>
    <w:lvl w:ilvl="0" w:tplc="CC5EB5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301BC"/>
    <w:multiLevelType w:val="multilevel"/>
    <w:tmpl w:val="05F49AC0"/>
    <w:lvl w:ilvl="0">
      <w:start w:val="1"/>
      <w:numFmt w:val="upperLetter"/>
      <w:lvlText w:val="%1."/>
      <w:lvlJc w:val="left"/>
      <w:pPr>
        <w:tabs>
          <w:tab w:val="num" w:pos="426"/>
        </w:tabs>
        <w:ind w:left="426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4BF0"/>
    <w:multiLevelType w:val="multilevel"/>
    <w:tmpl w:val="D60C13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83D2C"/>
    <w:multiLevelType w:val="hybridMultilevel"/>
    <w:tmpl w:val="27125006"/>
    <w:lvl w:ilvl="0" w:tplc="2B6E858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0937"/>
    <w:multiLevelType w:val="hybridMultilevel"/>
    <w:tmpl w:val="59C8C214"/>
    <w:lvl w:ilvl="0" w:tplc="F8463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86D7F"/>
    <w:multiLevelType w:val="hybridMultilevel"/>
    <w:tmpl w:val="4E36C744"/>
    <w:lvl w:ilvl="0" w:tplc="120E13E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B2815"/>
    <w:multiLevelType w:val="hybridMultilevel"/>
    <w:tmpl w:val="48485794"/>
    <w:lvl w:ilvl="0" w:tplc="19B8FDB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8815F7"/>
    <w:multiLevelType w:val="hybridMultilevel"/>
    <w:tmpl w:val="5E460B66"/>
    <w:lvl w:ilvl="0" w:tplc="9A227EB4">
      <w:start w:val="1"/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7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36D6B"/>
    <w:multiLevelType w:val="hybridMultilevel"/>
    <w:tmpl w:val="47C004FA"/>
    <w:lvl w:ilvl="0" w:tplc="5AD2897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293C2A"/>
    <w:multiLevelType w:val="hybridMultilevel"/>
    <w:tmpl w:val="D7B6F4A4"/>
    <w:lvl w:ilvl="0" w:tplc="FF40E452">
      <w:start w:val="1"/>
      <w:numFmt w:val="upperRoman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B78F4"/>
    <w:multiLevelType w:val="hybridMultilevel"/>
    <w:tmpl w:val="2E7479BA"/>
    <w:lvl w:ilvl="0" w:tplc="572EEF7C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159C4"/>
    <w:multiLevelType w:val="hybridMultilevel"/>
    <w:tmpl w:val="4E36C744"/>
    <w:lvl w:ilvl="0" w:tplc="120E13E6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19"/>
  </w:num>
  <w:num w:numId="3">
    <w:abstractNumId w:val="15"/>
  </w:num>
  <w:num w:numId="4">
    <w:abstractNumId w:val="28"/>
  </w:num>
  <w:num w:numId="5">
    <w:abstractNumId w:val="1"/>
  </w:num>
  <w:num w:numId="6">
    <w:abstractNumId w:val="17"/>
  </w:num>
  <w:num w:numId="7">
    <w:abstractNumId w:val="34"/>
  </w:num>
  <w:num w:numId="8">
    <w:abstractNumId w:val="7"/>
  </w:num>
  <w:num w:numId="9">
    <w:abstractNumId w:val="20"/>
  </w:num>
  <w:num w:numId="10">
    <w:abstractNumId w:val="4"/>
  </w:num>
  <w:num w:numId="11">
    <w:abstractNumId w:val="16"/>
  </w:num>
  <w:num w:numId="12">
    <w:abstractNumId w:val="24"/>
  </w:num>
  <w:num w:numId="13">
    <w:abstractNumId w:val="2"/>
  </w:num>
  <w:num w:numId="14">
    <w:abstractNumId w:val="21"/>
  </w:num>
  <w:num w:numId="15">
    <w:abstractNumId w:val="22"/>
  </w:num>
  <w:num w:numId="16">
    <w:abstractNumId w:val="30"/>
  </w:num>
  <w:num w:numId="17">
    <w:abstractNumId w:val="9"/>
  </w:num>
  <w:num w:numId="18">
    <w:abstractNumId w:val="27"/>
  </w:num>
  <w:num w:numId="19">
    <w:abstractNumId w:val="5"/>
  </w:num>
  <w:num w:numId="20">
    <w:abstractNumId w:val="32"/>
  </w:num>
  <w:num w:numId="21">
    <w:abstractNumId w:val="13"/>
  </w:num>
  <w:num w:numId="22">
    <w:abstractNumId w:val="3"/>
  </w:num>
  <w:num w:numId="23">
    <w:abstractNumId w:val="18"/>
  </w:num>
  <w:num w:numId="24">
    <w:abstractNumId w:val="11"/>
  </w:num>
  <w:num w:numId="25">
    <w:abstractNumId w:val="14"/>
  </w:num>
  <w:num w:numId="26">
    <w:abstractNumId w:val="10"/>
  </w:num>
  <w:num w:numId="27">
    <w:abstractNumId w:val="25"/>
  </w:num>
  <w:num w:numId="28">
    <w:abstractNumId w:val="6"/>
  </w:num>
  <w:num w:numId="29">
    <w:abstractNumId w:val="8"/>
  </w:num>
  <w:num w:numId="30">
    <w:abstractNumId w:val="23"/>
  </w:num>
  <w:num w:numId="31">
    <w:abstractNumId w:val="0"/>
  </w:num>
  <w:num w:numId="32">
    <w:abstractNumId w:val="35"/>
  </w:num>
  <w:num w:numId="33">
    <w:abstractNumId w:val="31"/>
  </w:num>
  <w:num w:numId="34">
    <w:abstractNumId w:val="12"/>
  </w:num>
  <w:num w:numId="35">
    <w:abstractNumId w:val="3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0D6463"/>
    <w:rsid w:val="00121DDE"/>
    <w:rsid w:val="00171EA3"/>
    <w:rsid w:val="00204FEC"/>
    <w:rsid w:val="00225CAD"/>
    <w:rsid w:val="00255B94"/>
    <w:rsid w:val="002E6EB2"/>
    <w:rsid w:val="004E744D"/>
    <w:rsid w:val="005F4CF9"/>
    <w:rsid w:val="006D118E"/>
    <w:rsid w:val="006D3386"/>
    <w:rsid w:val="00863ED7"/>
    <w:rsid w:val="008E0883"/>
    <w:rsid w:val="00B36EF9"/>
    <w:rsid w:val="00BF4480"/>
    <w:rsid w:val="00C15C6F"/>
    <w:rsid w:val="00D56402"/>
    <w:rsid w:val="00D76C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682688"/>
  <w15:chartTrackingRefBased/>
  <w15:docId w15:val="{9E6EEB9F-AA8A-784F-931C-26FA1FC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38B"/>
    <w:rPr>
      <w:noProof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20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 1:  il moto di P proiettato su un diametro verticale</vt:lpstr>
      <vt:lpstr>Scheda di lavoro 1:  il moto di P proiettato su un diametro verticale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11</cp:revision>
  <cp:lastPrinted>2013-03-06T09:32:00Z</cp:lastPrinted>
  <dcterms:created xsi:type="dcterms:W3CDTF">2020-05-07T09:31:00Z</dcterms:created>
  <dcterms:modified xsi:type="dcterms:W3CDTF">2020-05-07T13:59:00Z</dcterms:modified>
</cp:coreProperties>
</file>