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3A" w:rsidRPr="00254EE4" w:rsidRDefault="007E4737" w:rsidP="00254EE4">
      <w:pPr>
        <w:spacing w:after="120"/>
        <w:ind w:right="17"/>
        <w:jc w:val="both"/>
        <w:rPr>
          <w:rFonts w:ascii="Times New Roman" w:eastAsia="Calibri" w:hAnsi="Times New Roman" w:cs="Arial-BoldMT"/>
          <w:b/>
          <w:bCs/>
          <w:sz w:val="28"/>
          <w:szCs w:val="28"/>
        </w:rPr>
      </w:pPr>
      <w:r w:rsidRPr="00254EE4">
        <w:rPr>
          <w:rFonts w:ascii="Times New Roman" w:eastAsia="Calibri" w:hAnsi="Times New Roman" w:cs="Arial-BoldMT"/>
          <w:b/>
          <w:bCs/>
          <w:sz w:val="28"/>
          <w:szCs w:val="28"/>
        </w:rPr>
        <w:t>Diedri e angoloidi</w:t>
      </w:r>
      <w:r w:rsidR="008B4E3A" w:rsidRPr="00254EE4">
        <w:rPr>
          <w:rFonts w:ascii="Times New Roman" w:eastAsia="Calibri" w:hAnsi="Times New Roman" w:cs="Arial-BoldMT"/>
          <w:b/>
          <w:bCs/>
          <w:sz w:val="28"/>
          <w:szCs w:val="28"/>
        </w:rPr>
        <w:t>. Verifica</w:t>
      </w:r>
    </w:p>
    <w:p w:rsidR="00254EE4" w:rsidRPr="00254EE4" w:rsidRDefault="00254EE4" w:rsidP="00254EE4">
      <w:pPr>
        <w:pStyle w:val="Paragrafoelenco"/>
        <w:numPr>
          <w:ilvl w:val="0"/>
          <w:numId w:val="2"/>
        </w:numPr>
        <w:spacing w:after="120"/>
        <w:ind w:left="425" w:hanging="357"/>
        <w:rPr>
          <w:rFonts w:ascii="Times New Roman" w:hAnsi="Times New Roman" w:cs="Times New Roman"/>
          <w:b/>
          <w:sz w:val="28"/>
          <w:szCs w:val="28"/>
        </w:rPr>
      </w:pPr>
      <w:r w:rsidRPr="00254EE4">
        <w:rPr>
          <w:rFonts w:ascii="Times New Roman" w:hAnsi="Times New Roman" w:cs="Times New Roman"/>
          <w:sz w:val="28"/>
          <w:szCs w:val="28"/>
        </w:rPr>
        <w:t>Rispondi ai seguenti quesiti: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709"/>
        <w:gridCol w:w="709"/>
      </w:tblGrid>
      <w:tr w:rsidR="00254EE4" w:rsidRPr="00254EE4" w:rsidTr="00254EE4">
        <w:trPr>
          <w:trHeight w:val="276"/>
        </w:trPr>
        <w:tc>
          <w:tcPr>
            <w:tcW w:w="7654" w:type="dxa"/>
          </w:tcPr>
          <w:p w:rsidR="00254EE4" w:rsidRPr="00254EE4" w:rsidRDefault="00254EE4" w:rsidP="00254EE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b/>
                <w:sz w:val="28"/>
                <w:szCs w:val="28"/>
              </w:rPr>
              <w:t>Rispondi: vero o falso?</w:t>
            </w:r>
          </w:p>
        </w:tc>
        <w:tc>
          <w:tcPr>
            <w:tcW w:w="709" w:type="dxa"/>
          </w:tcPr>
          <w:p w:rsidR="00254EE4" w:rsidRPr="00254EE4" w:rsidRDefault="00254EE4" w:rsidP="00254EE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709" w:type="dxa"/>
          </w:tcPr>
          <w:p w:rsidR="00254EE4" w:rsidRPr="00254EE4" w:rsidRDefault="00254EE4" w:rsidP="00254EE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</w:tr>
      <w:tr w:rsidR="00254EE4" w:rsidRPr="00254EE4" w:rsidTr="00254EE4">
        <w:trPr>
          <w:trHeight w:val="276"/>
        </w:trPr>
        <w:tc>
          <w:tcPr>
            <w:tcW w:w="7654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Un diedro si dice concavo se è maggiore di un diedro retto</w:t>
            </w: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E4" w:rsidRPr="00254EE4" w:rsidTr="00254EE4">
        <w:trPr>
          <w:trHeight w:val="276"/>
        </w:trPr>
        <w:tc>
          <w:tcPr>
            <w:tcW w:w="7654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Due sezioni parallele di un diedro sono sempre due sezioni normali</w:t>
            </w: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E4" w:rsidRPr="00254EE4" w:rsidTr="00254EE4">
        <w:trPr>
          <w:trHeight w:val="276"/>
        </w:trPr>
        <w:tc>
          <w:tcPr>
            <w:tcW w:w="7654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La somma di due diedri adiacenti è un diedro piatto</w:t>
            </w: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E4" w:rsidRPr="00254EE4" w:rsidTr="00254EE4">
        <w:trPr>
          <w:trHeight w:val="276"/>
        </w:trPr>
        <w:tc>
          <w:tcPr>
            <w:tcW w:w="7654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La somma di due diedri consecutivi è un diedro piatto</w:t>
            </w: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E4" w:rsidRPr="00254EE4" w:rsidTr="00254EE4">
        <w:trPr>
          <w:trHeight w:val="276"/>
        </w:trPr>
        <w:tc>
          <w:tcPr>
            <w:tcW w:w="7654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Due diedri sono complementari se la loro somma è un diedro retto</w:t>
            </w: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54EE4" w:rsidRPr="00254EE4" w:rsidRDefault="00254EE4" w:rsidP="00D30202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4EE4" w:rsidRPr="00254EE4" w:rsidRDefault="00254EE4" w:rsidP="00254EE4">
      <w:pPr>
        <w:pStyle w:val="Paragrafoelenco"/>
        <w:numPr>
          <w:ilvl w:val="0"/>
          <w:numId w:val="2"/>
        </w:numPr>
        <w:spacing w:before="240" w:after="120"/>
        <w:ind w:left="425" w:hanging="357"/>
        <w:rPr>
          <w:rFonts w:ascii="Times New Roman" w:hAnsi="Times New Roman" w:cs="Times New Roman"/>
          <w:sz w:val="28"/>
          <w:szCs w:val="28"/>
        </w:rPr>
      </w:pPr>
      <w:r w:rsidRPr="00254EE4">
        <w:rPr>
          <w:rFonts w:ascii="Times New Roman" w:hAnsi="Times New Roman" w:cs="Times New Roman"/>
          <w:sz w:val="28"/>
          <w:szCs w:val="28"/>
        </w:rPr>
        <w:t xml:space="preserve">Con </w:t>
      </w:r>
      <w:r>
        <w:rPr>
          <w:rFonts w:ascii="Times New Roman" w:hAnsi="Times New Roman" w:cs="Times New Roman"/>
          <w:sz w:val="28"/>
          <w:szCs w:val="28"/>
        </w:rPr>
        <w:t>i quattro</w:t>
      </w:r>
      <w:r w:rsidRPr="00254EE4">
        <w:rPr>
          <w:rFonts w:ascii="Times New Roman" w:hAnsi="Times New Roman" w:cs="Times New Roman"/>
          <w:sz w:val="28"/>
          <w:szCs w:val="28"/>
        </w:rPr>
        <w:t xml:space="preserve"> angoli (100°, 145°, 59°, 50°) è possibile costruire un angol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54EE4">
        <w:rPr>
          <w:rFonts w:ascii="Times New Roman" w:hAnsi="Times New Roman" w:cs="Times New Roman"/>
          <w:sz w:val="28"/>
          <w:szCs w:val="28"/>
        </w:rPr>
        <w:t>ide?</w:t>
      </w:r>
    </w:p>
    <w:p w:rsidR="00254EE4" w:rsidRDefault="00254EE4" w:rsidP="00254EE4">
      <w:pPr>
        <w:spacing w:before="120" w:after="120"/>
        <w:ind w:left="284"/>
        <w:rPr>
          <w:rFonts w:ascii="Times New Roman" w:hAnsi="Times New Roman" w:cs="Times New Roman"/>
          <w:sz w:val="28"/>
          <w:szCs w:val="28"/>
        </w:rPr>
      </w:pPr>
      <w:r w:rsidRPr="00254EE4">
        <w:rPr>
          <w:rFonts w:ascii="Times New Roman" w:hAnsi="Times New Roman" w:cs="Times New Roman"/>
          <w:sz w:val="28"/>
          <w:szCs w:val="28"/>
        </w:rPr>
        <w:t>Sì, perché________________________________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4EE4" w:rsidRPr="00254EE4" w:rsidRDefault="00254EE4" w:rsidP="00254EE4">
      <w:pPr>
        <w:spacing w:before="120" w:after="120"/>
        <w:ind w:left="284"/>
        <w:rPr>
          <w:rFonts w:ascii="Times New Roman" w:hAnsi="Times New Roman" w:cs="Times New Roman"/>
          <w:sz w:val="28"/>
          <w:szCs w:val="28"/>
        </w:rPr>
      </w:pPr>
      <w:r w:rsidRPr="00254EE4">
        <w:rPr>
          <w:rFonts w:ascii="Times New Roman" w:hAnsi="Times New Roman" w:cs="Times New Roman"/>
          <w:sz w:val="28"/>
          <w:szCs w:val="28"/>
        </w:rPr>
        <w:t>No, perché________________________________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4EE4" w:rsidRPr="00254EE4" w:rsidRDefault="00254EE4" w:rsidP="000F2999">
      <w:pPr>
        <w:pStyle w:val="Paragrafoelenco"/>
        <w:numPr>
          <w:ilvl w:val="0"/>
          <w:numId w:val="2"/>
        </w:numPr>
        <w:spacing w:before="120"/>
        <w:ind w:left="425" w:hanging="357"/>
        <w:rPr>
          <w:rFonts w:ascii="Times New Roman" w:hAnsi="Times New Roman" w:cs="Times New Roman"/>
          <w:sz w:val="28"/>
          <w:szCs w:val="28"/>
        </w:rPr>
      </w:pPr>
      <w:r w:rsidRPr="00254EE4">
        <w:rPr>
          <w:rFonts w:ascii="Times New Roman" w:hAnsi="Times New Roman" w:cs="Times New Roman"/>
          <w:sz w:val="28"/>
          <w:szCs w:val="28"/>
        </w:rPr>
        <w:t>Risolvi il seguente problema.</w:t>
      </w:r>
    </w:p>
    <w:tbl>
      <w:tblPr>
        <w:tblStyle w:val="Grigliatabella"/>
        <w:tblW w:w="878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3544"/>
      </w:tblGrid>
      <w:tr w:rsidR="00254EE4" w:rsidRPr="00254EE4" w:rsidTr="000F2999">
        <w:tc>
          <w:tcPr>
            <w:tcW w:w="5244" w:type="dxa"/>
          </w:tcPr>
          <w:p w:rsidR="00254EE4" w:rsidRPr="00254EE4" w:rsidRDefault="00254EE4" w:rsidP="0025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Per costruire un caleidoscopio occorrono 3 specchi re</w:t>
            </w: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ttangolari di uguali dimensioni, come mostra la figura a fianco.</w:t>
            </w:r>
          </w:p>
          <w:p w:rsidR="00D30202" w:rsidRDefault="00254EE4" w:rsidP="0025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>Si costruisce un primo diedro con i primi due specchi e con il terzo specchio si “chiude” il caleidoscopio che risulta quindi formato da 3 diedri. Quanto misura ciascun diedro?</w:t>
            </w:r>
            <w:r w:rsidR="00D30202">
              <w:rPr>
                <w:szCs w:val="28"/>
              </w:rPr>
              <w:t xml:space="preserve"> </w:t>
            </w:r>
            <w:r w:rsidR="00D30202">
              <w:rPr>
                <w:szCs w:val="28"/>
              </w:rPr>
              <w:t>______</w:t>
            </w:r>
          </w:p>
          <w:p w:rsidR="00254EE4" w:rsidRPr="00254EE4" w:rsidRDefault="00254EE4" w:rsidP="0025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sz w:val="28"/>
                <w:szCs w:val="28"/>
              </w:rPr>
              <w:t xml:space="preserve"> Perché?</w:t>
            </w:r>
            <w:r w:rsidR="00D3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202">
              <w:rPr>
                <w:szCs w:val="28"/>
              </w:rPr>
              <w:t>______</w:t>
            </w:r>
            <w:r w:rsidR="00D30202">
              <w:rPr>
                <w:szCs w:val="28"/>
              </w:rPr>
              <w:t>______________________________</w:t>
            </w:r>
          </w:p>
        </w:tc>
        <w:tc>
          <w:tcPr>
            <w:tcW w:w="3544" w:type="dxa"/>
          </w:tcPr>
          <w:p w:rsidR="00254EE4" w:rsidRPr="00254EE4" w:rsidRDefault="00D30202" w:rsidP="000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EE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B02BA82">
                  <wp:simplePos x="0" y="0"/>
                  <wp:positionH relativeFrom="margin">
                    <wp:posOffset>284480</wp:posOffset>
                  </wp:positionH>
                  <wp:positionV relativeFrom="margin">
                    <wp:posOffset>293</wp:posOffset>
                  </wp:positionV>
                  <wp:extent cx="1897214" cy="1445281"/>
                  <wp:effectExtent l="0" t="0" r="0" b="2540"/>
                  <wp:wrapSquare wrapText="bothSides"/>
                  <wp:docPr id="2" name="Immagine 1" descr="http://www.giovaniperlascienza.it/site/wp-content/uploads/2013/07/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ovaniperlascienza.it/site/wp-content/uploads/2013/07/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14" cy="1445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4EE4" w:rsidRDefault="00254EE4" w:rsidP="008B4E3A">
      <w:pPr>
        <w:pStyle w:val="Elencoacolori-Colore11"/>
        <w:tabs>
          <w:tab w:val="left" w:pos="284"/>
        </w:tabs>
        <w:spacing w:before="60" w:after="120"/>
        <w:ind w:left="284" w:hanging="284"/>
        <w:rPr>
          <w:szCs w:val="28"/>
        </w:rPr>
      </w:pPr>
      <w:r w:rsidRPr="00254EE4">
        <w:rPr>
          <w:b/>
          <w:szCs w:val="28"/>
        </w:rPr>
        <w:t>4</w:t>
      </w:r>
      <w:r w:rsidR="008B4E3A" w:rsidRPr="00254EE4">
        <w:rPr>
          <w:b/>
          <w:szCs w:val="28"/>
        </w:rPr>
        <w:t>.</w:t>
      </w:r>
      <w:r w:rsidR="008B4E3A" w:rsidRPr="00254EE4">
        <w:rPr>
          <w:szCs w:val="28"/>
        </w:rPr>
        <w:t xml:space="preserve"> Il triangolo ABC in figura </w:t>
      </w:r>
      <w:r w:rsidR="00D30202">
        <w:rPr>
          <w:szCs w:val="28"/>
        </w:rPr>
        <w:t xml:space="preserve">qui sotto </w:t>
      </w:r>
      <w:r w:rsidR="008B4E3A" w:rsidRPr="00254EE4">
        <w:rPr>
          <w:szCs w:val="28"/>
        </w:rPr>
        <w:t xml:space="preserve">è equilatero e ha il lato lungo 12cm.  Piega il triangolo lungo l’altezza CH in modo che i piani su cui giacciono i due triangoli </w:t>
      </w:r>
      <w:r w:rsidR="008B4E3A" w:rsidRPr="00254EE4">
        <w:rPr>
          <w:i/>
          <w:iCs/>
          <w:szCs w:val="28"/>
        </w:rPr>
        <w:t>ACH</w:t>
      </w:r>
      <w:r>
        <w:rPr>
          <w:i/>
          <w:iCs/>
          <w:szCs w:val="28"/>
        </w:rPr>
        <w:t xml:space="preserve"> </w:t>
      </w:r>
      <w:r w:rsidR="008B4E3A" w:rsidRPr="00254EE4">
        <w:rPr>
          <w:szCs w:val="28"/>
        </w:rPr>
        <w:t>e C</w:t>
      </w:r>
      <w:r>
        <w:rPr>
          <w:szCs w:val="28"/>
        </w:rPr>
        <w:t xml:space="preserve">BH </w:t>
      </w:r>
      <w:r w:rsidR="008B4E3A" w:rsidRPr="00254EE4">
        <w:rPr>
          <w:szCs w:val="28"/>
        </w:rPr>
        <w:t xml:space="preserve">siano perpendicolari in H. </w:t>
      </w:r>
    </w:p>
    <w:p w:rsidR="008B4E3A" w:rsidRPr="00254EE4" w:rsidRDefault="008B4E3A" w:rsidP="00254EE4">
      <w:pPr>
        <w:pStyle w:val="Elencoacolori-Colore11"/>
        <w:tabs>
          <w:tab w:val="left" w:pos="284"/>
        </w:tabs>
        <w:spacing w:before="60" w:after="120"/>
        <w:ind w:left="284"/>
        <w:rPr>
          <w:szCs w:val="28"/>
        </w:rPr>
      </w:pPr>
      <w:r w:rsidRPr="00254EE4">
        <w:rPr>
          <w:szCs w:val="28"/>
        </w:rPr>
        <w:t xml:space="preserve">Quanto misura l’angolo fra i segmenti BC e AC? </w:t>
      </w:r>
      <w:r w:rsidR="00254EE4">
        <w:rPr>
          <w:szCs w:val="28"/>
        </w:rPr>
        <w:t>______</w:t>
      </w:r>
    </w:p>
    <w:p w:rsidR="008B4E3A" w:rsidRDefault="008B4E3A" w:rsidP="008B4E3A">
      <w:pPr>
        <w:pStyle w:val="Elencoacolori-Colore11"/>
        <w:tabs>
          <w:tab w:val="left" w:pos="284"/>
        </w:tabs>
        <w:spacing w:before="60" w:after="120"/>
        <w:ind w:left="284"/>
        <w:rPr>
          <w:szCs w:val="28"/>
        </w:rPr>
      </w:pPr>
      <w:r w:rsidRPr="00254EE4">
        <w:rPr>
          <w:szCs w:val="28"/>
        </w:rPr>
        <w:t>Illustra qui sotto il procedimento seguito.</w:t>
      </w:r>
    </w:p>
    <w:p w:rsidR="00254EE4" w:rsidRDefault="00254EE4" w:rsidP="00254EE4">
      <w:pPr>
        <w:pStyle w:val="Elencoacolori-Colore11"/>
        <w:tabs>
          <w:tab w:val="left" w:pos="284"/>
        </w:tabs>
        <w:spacing w:before="120" w:after="120"/>
        <w:ind w:left="284"/>
        <w:contextualSpacing w:val="0"/>
        <w:rPr>
          <w:rFonts w:ascii="Times New Roman" w:hAnsi="Times New Roman"/>
          <w:szCs w:val="28"/>
        </w:rPr>
      </w:pPr>
      <w:r w:rsidRPr="00254EE4">
        <w:rPr>
          <w:rFonts w:ascii="Times New Roman" w:hAnsi="Times New Roman"/>
          <w:szCs w:val="28"/>
        </w:rPr>
        <w:t>________________________________</w:t>
      </w:r>
      <w:r>
        <w:rPr>
          <w:rFonts w:ascii="Times New Roman" w:hAnsi="Times New Roman"/>
          <w:szCs w:val="28"/>
        </w:rPr>
        <w:t>__________________________</w:t>
      </w:r>
      <w:r>
        <w:rPr>
          <w:rFonts w:ascii="Times New Roman" w:hAnsi="Times New Roman"/>
          <w:szCs w:val="28"/>
        </w:rPr>
        <w:t>________</w:t>
      </w:r>
    </w:p>
    <w:p w:rsidR="00254EE4" w:rsidRPr="00254EE4" w:rsidRDefault="00254EE4" w:rsidP="00254EE4">
      <w:pPr>
        <w:pStyle w:val="Elencoacolori-Colore11"/>
        <w:tabs>
          <w:tab w:val="left" w:pos="284"/>
        </w:tabs>
        <w:spacing w:before="120" w:after="120"/>
        <w:ind w:left="284"/>
        <w:contextualSpacing w:val="0"/>
        <w:rPr>
          <w:szCs w:val="28"/>
        </w:rPr>
      </w:pPr>
      <w:r w:rsidRPr="00254EE4">
        <w:rPr>
          <w:rFonts w:ascii="Times New Roman" w:hAnsi="Times New Roman"/>
          <w:szCs w:val="28"/>
        </w:rPr>
        <w:t>________________________________</w:t>
      </w:r>
      <w:r>
        <w:rPr>
          <w:rFonts w:ascii="Times New Roman" w:hAnsi="Times New Roman"/>
          <w:szCs w:val="28"/>
        </w:rPr>
        <w:t>__________________________________</w:t>
      </w:r>
    </w:p>
    <w:p w:rsidR="008B4E3A" w:rsidRPr="00254EE4" w:rsidRDefault="000F2999" w:rsidP="00D30202">
      <w:pPr>
        <w:pStyle w:val="Elencoacolori-Colore11"/>
        <w:tabs>
          <w:tab w:val="left" w:pos="284"/>
        </w:tabs>
        <w:spacing w:before="60" w:after="120"/>
        <w:ind w:left="0"/>
        <w:rPr>
          <w:szCs w:val="28"/>
        </w:rPr>
      </w:pPr>
      <w:r w:rsidRPr="00254EE4">
        <w:rPr>
          <w:noProof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523F284" wp14:editId="4F1B5C5D">
            <wp:simplePos x="0" y="0"/>
            <wp:positionH relativeFrom="margin">
              <wp:posOffset>1151890</wp:posOffset>
            </wp:positionH>
            <wp:positionV relativeFrom="margin">
              <wp:posOffset>7113465</wp:posOffset>
            </wp:positionV>
            <wp:extent cx="3647440" cy="1792605"/>
            <wp:effectExtent l="0" t="0" r="0" b="0"/>
            <wp:wrapSquare wrapText="bothSides"/>
            <wp:docPr id="7" name="Immagine 7" descr="Schermata 2015-03-22 all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ermata 2015-03-22 alle 1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C88" w:rsidRPr="00254EE4" w:rsidRDefault="00451C88">
      <w:pPr>
        <w:rPr>
          <w:sz w:val="28"/>
          <w:szCs w:val="28"/>
        </w:rPr>
      </w:pPr>
      <w:bookmarkStart w:id="0" w:name="_GoBack"/>
      <w:bookmarkEnd w:id="0"/>
    </w:p>
    <w:sectPr w:rsidR="00451C88" w:rsidRPr="00254EE4" w:rsidSect="00812F28">
      <w:footerReference w:type="default" r:id="rId9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F2" w:rsidRDefault="004564F2">
      <w:r>
        <w:separator/>
      </w:r>
    </w:p>
  </w:endnote>
  <w:endnote w:type="continuationSeparator" w:id="0">
    <w:p w:rsidR="004564F2" w:rsidRDefault="0045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28" w:rsidRPr="00345F03" w:rsidRDefault="00A35545">
    <w:pPr>
      <w:pStyle w:val="Pidipagina"/>
      <w:rPr>
        <w:i/>
        <w:sz w:val="20"/>
      </w:rPr>
    </w:pPr>
    <w:r w:rsidRPr="00345F03">
      <w:rPr>
        <w:i/>
        <w:sz w:val="20"/>
      </w:rPr>
      <w:t xml:space="preserve">Ida Spagnuolo, </w:t>
    </w:r>
    <w:r w:rsidR="00254EE4">
      <w:rPr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F2" w:rsidRDefault="004564F2">
      <w:r>
        <w:separator/>
      </w:r>
    </w:p>
  </w:footnote>
  <w:footnote w:type="continuationSeparator" w:id="0">
    <w:p w:rsidR="004564F2" w:rsidRDefault="0045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734D"/>
    <w:multiLevelType w:val="hybridMultilevel"/>
    <w:tmpl w:val="5D8C4D08"/>
    <w:lvl w:ilvl="0" w:tplc="53185A04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A76D96"/>
    <w:multiLevelType w:val="hybridMultilevel"/>
    <w:tmpl w:val="7CBCE07E"/>
    <w:lvl w:ilvl="0" w:tplc="C09CA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3A"/>
    <w:rsid w:val="000F2999"/>
    <w:rsid w:val="001D541A"/>
    <w:rsid w:val="00254EE4"/>
    <w:rsid w:val="00451C88"/>
    <w:rsid w:val="004564F2"/>
    <w:rsid w:val="004925DE"/>
    <w:rsid w:val="007E4737"/>
    <w:rsid w:val="008B4E3A"/>
    <w:rsid w:val="00905292"/>
    <w:rsid w:val="00956435"/>
    <w:rsid w:val="00965363"/>
    <w:rsid w:val="009757A5"/>
    <w:rsid w:val="00A35545"/>
    <w:rsid w:val="00C90A80"/>
    <w:rsid w:val="00D30202"/>
    <w:rsid w:val="00D63AF6"/>
    <w:rsid w:val="00ED62BD"/>
    <w:rsid w:val="00F21E44"/>
    <w:rsid w:val="00F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CB7"/>
  <w15:chartTrackingRefBased/>
  <w15:docId w15:val="{C974DED7-DB87-4A4D-B9F3-767EDC6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8B4E3A"/>
    <w:pPr>
      <w:ind w:left="720"/>
      <w:contextualSpacing/>
    </w:pPr>
    <w:rPr>
      <w:rFonts w:ascii="Times" w:eastAsia="Times New Roman" w:hAnsi="Times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E3A"/>
    <w:pPr>
      <w:tabs>
        <w:tab w:val="center" w:pos="4320"/>
        <w:tab w:val="right" w:pos="8640"/>
      </w:tabs>
    </w:pPr>
    <w:rPr>
      <w:rFonts w:ascii="Times" w:eastAsia="Times New Roman" w:hAnsi="Times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E3A"/>
    <w:rPr>
      <w:rFonts w:ascii="Times" w:eastAsia="Times New Roman" w:hAnsi="Times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254EE4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4E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4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2020-04-08T14:22:00Z</dcterms:created>
  <dcterms:modified xsi:type="dcterms:W3CDTF">2020-04-18T18:35:00Z</dcterms:modified>
</cp:coreProperties>
</file>