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1A14" w:rsidRPr="00B41D31" w:rsidRDefault="00BB46AC" w:rsidP="00D73735">
      <w:p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Equazione di rette e circonferenze</w:t>
      </w:r>
      <w:r w:rsidR="00B74589" w:rsidRPr="00B41D31">
        <w:rPr>
          <w:b/>
          <w:sz w:val="28"/>
          <w:szCs w:val="28"/>
        </w:rPr>
        <w:t>. Attività</w:t>
      </w:r>
    </w:p>
    <w:p w:rsidR="00D73735" w:rsidRPr="00B41D31" w:rsidRDefault="00D73735" w:rsidP="00D73735">
      <w:pPr>
        <w:tabs>
          <w:tab w:val="left" w:pos="2268"/>
        </w:tabs>
        <w:spacing w:before="40"/>
        <w:ind w:left="284" w:hanging="284"/>
        <w:jc w:val="left"/>
        <w:rPr>
          <w:sz w:val="28"/>
          <w:szCs w:val="28"/>
        </w:rPr>
      </w:pPr>
      <w:r w:rsidRPr="00B41D31">
        <w:rPr>
          <w:b/>
          <w:sz w:val="28"/>
          <w:szCs w:val="28"/>
        </w:rPr>
        <w:t xml:space="preserve">1. </w:t>
      </w:r>
      <w:r w:rsidRPr="00B41D31">
        <w:rPr>
          <w:sz w:val="28"/>
          <w:szCs w:val="28"/>
        </w:rPr>
        <w:t xml:space="preserve">Sono dati il punto A(2; -2; -1) e il vettore v(3; 4; 1). Completa il procedimento per determinare le equazioni parametriche e le equazioni cartesiane della retta </w:t>
      </w:r>
      <w:r w:rsidRPr="00B41D31">
        <w:rPr>
          <w:i/>
          <w:sz w:val="28"/>
          <w:szCs w:val="28"/>
        </w:rPr>
        <w:t>r</w:t>
      </w:r>
      <w:r w:rsidRPr="00B41D31">
        <w:rPr>
          <w:sz w:val="28"/>
          <w:szCs w:val="28"/>
        </w:rPr>
        <w:t xml:space="preserve">,  che passa per A e ha direzione </w:t>
      </w:r>
      <w:r w:rsidRPr="00B41D31">
        <w:rPr>
          <w:b/>
          <w:sz w:val="28"/>
          <w:szCs w:val="28"/>
        </w:rPr>
        <w:t>v</w:t>
      </w:r>
      <w:r w:rsidRPr="00B41D31">
        <w:rPr>
          <w:sz w:val="28"/>
          <w:szCs w:val="28"/>
        </w:rPr>
        <w:t>.</w:t>
      </w:r>
    </w:p>
    <w:p w:rsidR="00D73735" w:rsidRPr="00B41D31" w:rsidRDefault="00D73735" w:rsidP="00D73735">
      <w:pPr>
        <w:ind w:left="284"/>
        <w:jc w:val="left"/>
        <w:rPr>
          <w:i/>
          <w:sz w:val="28"/>
          <w:szCs w:val="28"/>
        </w:rPr>
      </w:pPr>
      <w:r w:rsidRPr="00B41D31">
        <w:rPr>
          <w:i/>
          <w:sz w:val="28"/>
          <w:szCs w:val="28"/>
        </w:rPr>
        <w:t xml:space="preserve">Equazioni parametriche </w:t>
      </w:r>
    </w:p>
    <w:p w:rsidR="00D73735" w:rsidRDefault="00586A33" w:rsidP="008143A9">
      <w:pPr>
        <w:ind w:left="851"/>
        <w:jc w:val="left"/>
        <w:rPr>
          <w:sz w:val="28"/>
          <w:szCs w:val="28"/>
        </w:rPr>
      </w:pPr>
      <w:r w:rsidRPr="00B41D31">
        <w:rPr>
          <w:noProof/>
          <w:position w:val="-54"/>
          <w:sz w:val="28"/>
          <w:szCs w:val="28"/>
        </w:rPr>
        <w:object w:dxaOrig="4680" w:dyaOrig="1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8" type="#_x0000_t75" alt="" style="width:234.15pt;height:60.1pt;mso-width-percent:0;mso-height-percent:0;mso-width-percent:0;mso-height-percent:0" o:ole="">
            <v:imagedata r:id="rId7" o:title=""/>
          </v:shape>
          <o:OLEObject Type="Embed" ProgID="Equation.DSMT4" ShapeID="_x0000_i1038" DrawAspect="Content" ObjectID="_1647692301" r:id="rId8"/>
        </w:object>
      </w:r>
    </w:p>
    <w:p w:rsidR="00D73735" w:rsidRDefault="00D73735" w:rsidP="00D73735">
      <w:pPr>
        <w:spacing w:after="40"/>
        <w:ind w:left="284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Ricavo quindi le equazioni parametriche</w:t>
      </w:r>
    </w:p>
    <w:p w:rsidR="00D73735" w:rsidRPr="00B41D31" w:rsidRDefault="00586A33" w:rsidP="008143A9">
      <w:pPr>
        <w:ind w:left="851"/>
        <w:jc w:val="left"/>
        <w:rPr>
          <w:sz w:val="28"/>
          <w:szCs w:val="28"/>
        </w:rPr>
      </w:pPr>
      <w:r w:rsidRPr="004B5CE8">
        <w:rPr>
          <w:noProof/>
          <w:position w:val="-54"/>
        </w:rPr>
        <w:object w:dxaOrig="1440" w:dyaOrig="1200">
          <v:shape id="_x0000_i1037" type="#_x0000_t75" alt="" style="width:1in;height:60.1pt;mso-width-percent:0;mso-height-percent:0;mso-width-percent:0;mso-height-percent:0" o:ole="">
            <v:imagedata r:id="rId9" o:title=""/>
          </v:shape>
          <o:OLEObject Type="Embed" ProgID="Equation.DSMT4" ShapeID="_x0000_i1037" DrawAspect="Content" ObjectID="_1647692302" r:id="rId10"/>
        </w:object>
      </w:r>
    </w:p>
    <w:p w:rsidR="00D73735" w:rsidRPr="00B41D31" w:rsidRDefault="00D73735" w:rsidP="00D73735">
      <w:pPr>
        <w:spacing w:after="40"/>
        <w:ind w:left="284"/>
        <w:jc w:val="left"/>
        <w:rPr>
          <w:sz w:val="28"/>
          <w:szCs w:val="28"/>
        </w:rPr>
      </w:pPr>
      <w:r w:rsidRPr="00B41D31">
        <w:rPr>
          <w:i/>
          <w:sz w:val="28"/>
          <w:szCs w:val="28"/>
        </w:rPr>
        <w:t>Per le equazioni cartesiane</w:t>
      </w:r>
    </w:p>
    <w:p w:rsidR="00D73735" w:rsidRDefault="00586A33" w:rsidP="008143A9">
      <w:pPr>
        <w:ind w:left="284"/>
        <w:jc w:val="left"/>
        <w:rPr>
          <w:sz w:val="28"/>
          <w:szCs w:val="28"/>
        </w:rPr>
      </w:pPr>
      <w:r w:rsidRPr="00B41D31">
        <w:rPr>
          <w:noProof/>
          <w:position w:val="-24"/>
          <w:sz w:val="28"/>
        </w:rPr>
        <w:object w:dxaOrig="2100" w:dyaOrig="660">
          <v:shape id="_x0000_i1036" type="#_x0000_t75" alt="" style="width:104.85pt;height:32.85pt;mso-width-percent:0;mso-height-percent:0;mso-width-percent:0;mso-height-percent:0" o:ole="">
            <v:imagedata r:id="rId11" o:title=""/>
          </v:shape>
          <o:OLEObject Type="Embed" ProgID="Equation.DSMT4" ShapeID="_x0000_i1036" DrawAspect="Content" ObjectID="_1647692303" r:id="rId12"/>
        </w:object>
      </w:r>
      <w:r w:rsidR="00D73735" w:rsidRPr="00B41D31">
        <w:rPr>
          <w:sz w:val="28"/>
        </w:rPr>
        <w:t xml:space="preserve"> </w:t>
      </w:r>
      <w:r w:rsidR="00D73735">
        <w:rPr>
          <w:sz w:val="28"/>
        </w:rPr>
        <w:t xml:space="preserve">da cui ricavo il </w:t>
      </w:r>
      <w:r w:rsidR="00D73735" w:rsidRPr="00B41D31">
        <w:rPr>
          <w:sz w:val="28"/>
        </w:rPr>
        <w:t xml:space="preserve">sistema </w:t>
      </w:r>
      <w:r w:rsidRPr="008143A9">
        <w:rPr>
          <w:noProof/>
          <w:position w:val="-66"/>
          <w:sz w:val="28"/>
          <w:szCs w:val="28"/>
        </w:rPr>
        <w:object w:dxaOrig="1680" w:dyaOrig="1460">
          <v:shape id="_x0000_i1035" type="#_x0000_t75" alt="" style="width:83.9pt;height:72.7pt;mso-width-percent:0;mso-height-percent:0;mso-width-percent:0;mso-height-percent:0" o:ole="">
            <v:imagedata r:id="rId13" o:title=""/>
          </v:shape>
          <o:OLEObject Type="Embed" ProgID="Equation.DSMT4" ShapeID="_x0000_i1035" DrawAspect="Content" ObjectID="_1647692304" r:id="rId14"/>
        </w:object>
      </w:r>
      <w:r w:rsidR="00D73735" w:rsidRPr="00B41D31">
        <w:rPr>
          <w:sz w:val="28"/>
          <w:szCs w:val="28"/>
        </w:rPr>
        <w:t xml:space="preserve"> </w:t>
      </w:r>
    </w:p>
    <w:p w:rsidR="00D73735" w:rsidRPr="00B41D31" w:rsidRDefault="00D73735" w:rsidP="008143A9">
      <w:pPr>
        <w:ind w:left="284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Perciò le equazioni </w:t>
      </w:r>
      <w:r w:rsidRPr="00B41D31">
        <w:rPr>
          <w:sz w:val="28"/>
          <w:szCs w:val="28"/>
        </w:rPr>
        <w:t>cartesiane</w:t>
      </w:r>
      <w:r>
        <w:rPr>
          <w:sz w:val="28"/>
          <w:szCs w:val="28"/>
        </w:rPr>
        <w:t xml:space="preserve"> sono</w:t>
      </w:r>
      <w:r w:rsidRPr="00B41D31">
        <w:rPr>
          <w:sz w:val="28"/>
          <w:szCs w:val="28"/>
        </w:rPr>
        <w:t xml:space="preserve"> </w:t>
      </w:r>
      <w:r w:rsidR="00586A33" w:rsidRPr="008143A9">
        <w:rPr>
          <w:noProof/>
          <w:position w:val="-34"/>
          <w:sz w:val="28"/>
          <w:szCs w:val="28"/>
        </w:rPr>
        <w:object w:dxaOrig="2040" w:dyaOrig="800">
          <v:shape id="_x0000_i1034" type="#_x0000_t75" alt="" style="width:102.05pt;height:39.85pt;mso-width-percent:0;mso-height-percent:0;mso-width-percent:0;mso-height-percent:0" o:ole="">
            <v:imagedata r:id="rId15" o:title=""/>
          </v:shape>
          <o:OLEObject Type="Embed" ProgID="Equation.DSMT4" ShapeID="_x0000_i1034" DrawAspect="Content" ObjectID="_1647692305" r:id="rId16"/>
        </w:object>
      </w:r>
    </w:p>
    <w:p w:rsidR="00D73735" w:rsidRPr="00B41D31" w:rsidRDefault="00D73735" w:rsidP="00D73735">
      <w:pPr>
        <w:spacing w:before="120" w:after="120"/>
        <w:ind w:left="284" w:hanging="284"/>
        <w:rPr>
          <w:sz w:val="28"/>
        </w:rPr>
      </w:pPr>
      <w:r w:rsidRPr="00B41D31">
        <w:rPr>
          <w:b/>
          <w:sz w:val="28"/>
        </w:rPr>
        <w:t>2</w:t>
      </w:r>
      <w:r w:rsidRPr="00B41D31">
        <w:rPr>
          <w:sz w:val="28"/>
        </w:rPr>
        <w:t>. Sono date nella tabella le equazioni di due rette e due piani. Scrivi il vettore direzione di ogni retta e  il vettore normale di ogni piano per completare la tabella e rispondere ai quesiti seguenti: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2693"/>
        <w:gridCol w:w="2552"/>
        <w:gridCol w:w="1701"/>
        <w:gridCol w:w="1842"/>
      </w:tblGrid>
      <w:tr w:rsidR="00D73735" w:rsidRPr="00B41D31">
        <w:tc>
          <w:tcPr>
            <w:tcW w:w="851" w:type="dxa"/>
          </w:tcPr>
          <w:p w:rsidR="00D73735" w:rsidRPr="00B41D31" w:rsidRDefault="00D73735" w:rsidP="00D73735">
            <w:pPr>
              <w:spacing w:before="240"/>
              <w:rPr>
                <w:rFonts w:ascii="Arial Narrow" w:eastAsiaTheme="minorHAnsi" w:hAnsi="Arial Narrow" w:cstheme="minorBidi"/>
                <w:b/>
              </w:rPr>
            </w:pPr>
            <w:r w:rsidRPr="00B41D31">
              <w:rPr>
                <w:rFonts w:ascii="Arial Narrow" w:eastAsiaTheme="minorHAnsi" w:hAnsi="Arial Narrow" w:cstheme="minorBidi"/>
                <w:b/>
              </w:rPr>
              <w:t>Piano o retta</w:t>
            </w:r>
          </w:p>
        </w:tc>
        <w:tc>
          <w:tcPr>
            <w:tcW w:w="2693" w:type="dxa"/>
          </w:tcPr>
          <w:p w:rsidR="00D73735" w:rsidRPr="00B41D31" w:rsidRDefault="00D73735" w:rsidP="00D73735">
            <w:pPr>
              <w:spacing w:before="240" w:after="40"/>
              <w:rPr>
                <w:rFonts w:eastAsiaTheme="minorHAnsi" w:cstheme="minorBidi"/>
                <w:b/>
              </w:rPr>
            </w:pPr>
            <w:r w:rsidRPr="00B41D31">
              <w:rPr>
                <w:rFonts w:eastAsiaTheme="minorHAnsi" w:cstheme="minorBidi"/>
                <w:b/>
              </w:rPr>
              <w:sym w:font="Symbol" w:char="F061"/>
            </w:r>
            <w:r w:rsidRPr="00B41D31">
              <w:rPr>
                <w:rFonts w:eastAsiaTheme="minorHAnsi" w:cstheme="minorBidi"/>
                <w:b/>
              </w:rPr>
              <w:t xml:space="preserve">: </w:t>
            </w:r>
            <w:r w:rsidRPr="00B41D31">
              <w:rPr>
                <w:rFonts w:eastAsiaTheme="minorHAnsi" w:cstheme="minorBidi"/>
              </w:rPr>
              <w:t>3</w:t>
            </w:r>
            <w:r w:rsidRPr="00B41D31">
              <w:rPr>
                <w:rFonts w:eastAsiaTheme="minorHAnsi" w:cstheme="minorBidi"/>
                <w:i/>
              </w:rPr>
              <w:t xml:space="preserve">x + </w:t>
            </w:r>
            <w:r w:rsidRPr="00B41D31">
              <w:rPr>
                <w:rFonts w:eastAsiaTheme="minorHAnsi" w:cstheme="minorBidi"/>
              </w:rPr>
              <w:t>2</w:t>
            </w:r>
            <w:r w:rsidRPr="00B41D31">
              <w:rPr>
                <w:rFonts w:eastAsiaTheme="minorHAnsi" w:cstheme="minorBidi"/>
                <w:i/>
              </w:rPr>
              <w:t>y +</w:t>
            </w:r>
            <w:r w:rsidRPr="00B41D31">
              <w:rPr>
                <w:rFonts w:eastAsiaTheme="minorHAnsi" w:cstheme="minorBidi"/>
              </w:rPr>
              <w:t>7</w:t>
            </w:r>
            <w:r w:rsidRPr="00B41D31">
              <w:rPr>
                <w:rFonts w:eastAsiaTheme="minorHAnsi" w:cstheme="minorBidi"/>
                <w:i/>
              </w:rPr>
              <w:t>z – 28 = 0</w:t>
            </w:r>
          </w:p>
        </w:tc>
        <w:tc>
          <w:tcPr>
            <w:tcW w:w="2552" w:type="dxa"/>
          </w:tcPr>
          <w:p w:rsidR="00D73735" w:rsidRPr="00B41D31" w:rsidRDefault="00D73735" w:rsidP="00D73735">
            <w:pPr>
              <w:spacing w:before="240" w:after="40"/>
              <w:rPr>
                <w:rFonts w:eastAsiaTheme="minorHAnsi" w:cstheme="minorBidi"/>
              </w:rPr>
            </w:pPr>
            <w:r w:rsidRPr="00B41D31">
              <w:rPr>
                <w:rFonts w:eastAsiaTheme="minorHAnsi" w:cstheme="minorBidi"/>
                <w:b/>
              </w:rPr>
              <w:sym w:font="Symbol" w:char="F062"/>
            </w:r>
            <w:r w:rsidRPr="00B41D31">
              <w:rPr>
                <w:rFonts w:eastAsiaTheme="minorHAnsi" w:cstheme="minorBidi"/>
                <w:b/>
              </w:rPr>
              <w:t xml:space="preserve">: </w:t>
            </w:r>
            <w:r w:rsidRPr="00B41D31">
              <w:rPr>
                <w:rFonts w:eastAsiaTheme="minorHAnsi" w:cstheme="minorBidi"/>
              </w:rPr>
              <w:t>2</w:t>
            </w:r>
            <w:r w:rsidRPr="00B41D31">
              <w:rPr>
                <w:rFonts w:eastAsiaTheme="minorHAnsi" w:cstheme="minorBidi"/>
                <w:i/>
              </w:rPr>
              <w:t>x</w:t>
            </w:r>
            <w:r w:rsidRPr="00B41D31">
              <w:rPr>
                <w:rFonts w:eastAsiaTheme="minorHAnsi" w:cstheme="minorBidi"/>
              </w:rPr>
              <w:t xml:space="preserve"> + 4</w:t>
            </w:r>
            <w:r w:rsidRPr="00B41D31">
              <w:rPr>
                <w:rFonts w:eastAsiaTheme="minorHAnsi" w:cstheme="minorBidi"/>
                <w:i/>
              </w:rPr>
              <w:t>y</w:t>
            </w:r>
            <w:r w:rsidRPr="00B41D31">
              <w:rPr>
                <w:rFonts w:eastAsiaTheme="minorHAnsi" w:cstheme="minorBidi"/>
              </w:rPr>
              <w:t xml:space="preserve"> – 2</w:t>
            </w:r>
            <w:r w:rsidRPr="00B41D31">
              <w:rPr>
                <w:rFonts w:eastAsiaTheme="minorHAnsi" w:cstheme="minorBidi"/>
                <w:i/>
              </w:rPr>
              <w:t>z</w:t>
            </w:r>
            <w:r w:rsidRPr="00B41D31">
              <w:rPr>
                <w:rFonts w:eastAsiaTheme="minorHAnsi" w:cstheme="minorBidi"/>
              </w:rPr>
              <w:t xml:space="preserve">  + 5 = 0</w:t>
            </w:r>
          </w:p>
        </w:tc>
        <w:tc>
          <w:tcPr>
            <w:tcW w:w="1701" w:type="dxa"/>
          </w:tcPr>
          <w:p w:rsidR="00D73735" w:rsidRPr="00B41D31" w:rsidRDefault="00586A33" w:rsidP="00D73735">
            <w:pPr>
              <w:spacing w:before="40" w:after="40"/>
              <w:rPr>
                <w:rFonts w:eastAsiaTheme="minorHAnsi" w:cstheme="minorBidi"/>
                <w:sz w:val="28"/>
              </w:rPr>
            </w:pPr>
            <w:r w:rsidRPr="00586A33">
              <w:rPr>
                <w:rFonts w:eastAsiaTheme="minorHAnsi" w:cstheme="minorBidi"/>
                <w:noProof/>
                <w:position w:val="-54"/>
                <w:sz w:val="28"/>
              </w:rPr>
              <w:object w:dxaOrig="1600" w:dyaOrig="1200">
                <v:shape id="_x0000_i1033" type="#_x0000_t75" alt="" style="width:79.7pt;height:60.1pt;mso-width-percent:0;mso-height-percent:0;mso-width-percent:0;mso-height-percent:0" o:ole="">
                  <v:imagedata r:id="rId17" o:title=""/>
                </v:shape>
                <o:OLEObject Type="Embed" ProgID="Equation.DSMT4" ShapeID="_x0000_i1033" DrawAspect="Content" ObjectID="_1647692306" r:id="rId18"/>
              </w:object>
            </w:r>
          </w:p>
        </w:tc>
        <w:tc>
          <w:tcPr>
            <w:tcW w:w="1842" w:type="dxa"/>
          </w:tcPr>
          <w:p w:rsidR="00D73735" w:rsidRPr="00B41D31" w:rsidRDefault="00586A33" w:rsidP="00D73735">
            <w:pPr>
              <w:spacing w:before="40" w:after="40"/>
              <w:rPr>
                <w:rFonts w:eastAsiaTheme="minorHAnsi" w:cstheme="minorBidi"/>
                <w:sz w:val="28"/>
              </w:rPr>
            </w:pPr>
            <w:r w:rsidRPr="00586A33">
              <w:rPr>
                <w:rFonts w:eastAsiaTheme="minorHAnsi" w:cstheme="minorBidi"/>
                <w:noProof/>
                <w:position w:val="-54"/>
                <w:sz w:val="28"/>
              </w:rPr>
              <w:object w:dxaOrig="1840" w:dyaOrig="1200">
                <v:shape id="_x0000_i1032" type="#_x0000_t75" alt="" style="width:92.25pt;height:60.1pt;mso-width-percent:0;mso-height-percent:0;mso-width-percent:0;mso-height-percent:0" o:ole="">
                  <v:imagedata r:id="rId19" o:title=""/>
                </v:shape>
                <o:OLEObject Type="Embed" ProgID="Equation.DSMT4" ShapeID="_x0000_i1032" DrawAspect="Content" ObjectID="_1647692307" r:id="rId20"/>
              </w:object>
            </w:r>
          </w:p>
        </w:tc>
      </w:tr>
      <w:tr w:rsidR="00D73735" w:rsidRPr="00B41D31">
        <w:tc>
          <w:tcPr>
            <w:tcW w:w="851" w:type="dxa"/>
          </w:tcPr>
          <w:p w:rsidR="00D73735" w:rsidRPr="00B41D31" w:rsidRDefault="00D73735" w:rsidP="00D73735">
            <w:pPr>
              <w:spacing w:before="40" w:after="40"/>
              <w:rPr>
                <w:rFonts w:ascii="Arial Narrow" w:eastAsiaTheme="minorHAnsi" w:hAnsi="Arial Narrow" w:cstheme="minorBidi"/>
                <w:b/>
              </w:rPr>
            </w:pPr>
            <w:r w:rsidRPr="00B41D31">
              <w:rPr>
                <w:rFonts w:ascii="Arial Narrow" w:eastAsiaTheme="minorHAnsi" w:hAnsi="Arial Narrow" w:cstheme="minorBidi"/>
                <w:b/>
              </w:rPr>
              <w:t>Vettori</w:t>
            </w:r>
          </w:p>
        </w:tc>
        <w:tc>
          <w:tcPr>
            <w:tcW w:w="2693" w:type="dxa"/>
          </w:tcPr>
          <w:p w:rsidR="00D73735" w:rsidRPr="00B41D31" w:rsidRDefault="00D73735" w:rsidP="00D73735">
            <w:pPr>
              <w:spacing w:before="40" w:after="40"/>
              <w:rPr>
                <w:rFonts w:eastAsiaTheme="minorHAnsi" w:cstheme="minorBidi"/>
                <w:sz w:val="28"/>
              </w:rPr>
            </w:pPr>
            <w:r w:rsidRPr="00B41D31">
              <w:rPr>
                <w:rFonts w:eastAsiaTheme="minorHAnsi" w:cstheme="minorBidi"/>
                <w:i/>
                <w:sz w:val="28"/>
              </w:rPr>
              <w:t>w</w:t>
            </w:r>
            <w:r w:rsidRPr="00B41D31">
              <w:rPr>
                <w:rFonts w:eastAsiaTheme="minorHAnsi" w:cstheme="minorBidi"/>
                <w:sz w:val="28"/>
              </w:rPr>
              <w:t xml:space="preserve"> = </w:t>
            </w:r>
          </w:p>
        </w:tc>
        <w:tc>
          <w:tcPr>
            <w:tcW w:w="2552" w:type="dxa"/>
          </w:tcPr>
          <w:p w:rsidR="00D73735" w:rsidRPr="00B41D31" w:rsidRDefault="00D73735" w:rsidP="00D73735">
            <w:pPr>
              <w:spacing w:before="40" w:after="40"/>
              <w:rPr>
                <w:rFonts w:eastAsiaTheme="minorHAnsi" w:cstheme="minorBidi"/>
                <w:sz w:val="28"/>
              </w:rPr>
            </w:pPr>
            <w:r w:rsidRPr="00B41D31">
              <w:rPr>
                <w:rFonts w:eastAsiaTheme="minorHAnsi" w:cstheme="minorBidi"/>
                <w:i/>
                <w:sz w:val="28"/>
              </w:rPr>
              <w:t>w'</w:t>
            </w:r>
            <w:r w:rsidRPr="00B41D31">
              <w:rPr>
                <w:rFonts w:eastAsiaTheme="minorHAnsi" w:cstheme="minorBidi"/>
                <w:sz w:val="28"/>
              </w:rPr>
              <w:t xml:space="preserve"> =</w:t>
            </w:r>
          </w:p>
        </w:tc>
        <w:tc>
          <w:tcPr>
            <w:tcW w:w="1701" w:type="dxa"/>
          </w:tcPr>
          <w:p w:rsidR="00D73735" w:rsidRPr="00B41D31" w:rsidRDefault="00D73735" w:rsidP="00D73735">
            <w:pPr>
              <w:spacing w:before="40" w:after="40"/>
              <w:rPr>
                <w:rFonts w:eastAsiaTheme="minorHAnsi" w:cstheme="minorBidi"/>
                <w:sz w:val="28"/>
              </w:rPr>
            </w:pPr>
            <w:r w:rsidRPr="00B41D31">
              <w:rPr>
                <w:rFonts w:eastAsiaTheme="minorHAnsi" w:cstheme="minorBidi"/>
                <w:i/>
                <w:sz w:val="28"/>
              </w:rPr>
              <w:t>v</w:t>
            </w:r>
            <w:r w:rsidRPr="00B41D31">
              <w:rPr>
                <w:rFonts w:eastAsiaTheme="minorHAnsi" w:cstheme="minorBidi"/>
                <w:sz w:val="28"/>
              </w:rPr>
              <w:t xml:space="preserve"> = </w:t>
            </w:r>
          </w:p>
        </w:tc>
        <w:tc>
          <w:tcPr>
            <w:tcW w:w="1842" w:type="dxa"/>
          </w:tcPr>
          <w:p w:rsidR="00D73735" w:rsidRPr="00B41D31" w:rsidRDefault="00D73735" w:rsidP="00D73735">
            <w:pPr>
              <w:spacing w:before="40" w:after="40"/>
              <w:rPr>
                <w:rFonts w:eastAsiaTheme="minorHAnsi" w:cstheme="minorBidi"/>
                <w:sz w:val="28"/>
              </w:rPr>
            </w:pPr>
            <w:r w:rsidRPr="00B41D31">
              <w:rPr>
                <w:rFonts w:eastAsiaTheme="minorHAnsi" w:cstheme="minorBidi"/>
                <w:i/>
                <w:sz w:val="28"/>
              </w:rPr>
              <w:t>v'</w:t>
            </w:r>
            <w:r w:rsidRPr="00B41D31">
              <w:rPr>
                <w:rFonts w:eastAsiaTheme="minorHAnsi" w:cstheme="minorBidi"/>
                <w:sz w:val="28"/>
              </w:rPr>
              <w:t xml:space="preserve"> =</w:t>
            </w:r>
          </w:p>
        </w:tc>
      </w:tr>
    </w:tbl>
    <w:p w:rsidR="00D73735" w:rsidRPr="00B41D31" w:rsidRDefault="00D73735" w:rsidP="00D73735">
      <w:pPr>
        <w:spacing w:before="60"/>
        <w:ind w:left="284" w:hanging="284"/>
        <w:rPr>
          <w:sz w:val="28"/>
        </w:rPr>
      </w:pPr>
      <w:r w:rsidRPr="00B41D31">
        <w:rPr>
          <w:sz w:val="28"/>
          <w:szCs w:val="28"/>
        </w:rPr>
        <w:t xml:space="preserve">a. La retta </w:t>
      </w:r>
      <w:r w:rsidRPr="00B41D31">
        <w:rPr>
          <w:b/>
          <w:i/>
          <w:sz w:val="28"/>
          <w:szCs w:val="28"/>
        </w:rPr>
        <w:t>r</w:t>
      </w:r>
      <w:r w:rsidRPr="00B41D31">
        <w:rPr>
          <w:sz w:val="28"/>
          <w:szCs w:val="28"/>
        </w:rPr>
        <w:t xml:space="preserve"> è parallela al piano </w:t>
      </w:r>
      <w:r w:rsidRPr="00B41D31">
        <w:rPr>
          <w:rFonts w:eastAsiaTheme="minorHAnsi" w:cstheme="minorBidi"/>
          <w:sz w:val="28"/>
        </w:rPr>
        <w:sym w:font="Symbol" w:char="F061"/>
      </w:r>
      <w:r w:rsidRPr="00B41D31">
        <w:rPr>
          <w:rFonts w:eastAsiaTheme="minorHAnsi" w:cstheme="minorBidi"/>
          <w:sz w:val="28"/>
        </w:rPr>
        <w:t xml:space="preserve">? </w:t>
      </w:r>
      <w:r w:rsidRPr="00B41D31">
        <w:rPr>
          <w:sz w:val="28"/>
          <w:bdr w:val="single" w:sz="8" w:space="0" w:color="auto"/>
        </w:rPr>
        <w:t>Sì</w:t>
      </w:r>
      <w:r w:rsidRPr="00B41D31">
        <w:rPr>
          <w:sz w:val="28"/>
        </w:rPr>
        <w:t xml:space="preserve">   </w:t>
      </w:r>
      <w:r w:rsidRPr="00B41D31">
        <w:rPr>
          <w:sz w:val="28"/>
          <w:bdr w:val="single" w:sz="8" w:space="0" w:color="auto"/>
        </w:rPr>
        <w:t>No</w:t>
      </w:r>
    </w:p>
    <w:p w:rsidR="00D73735" w:rsidRPr="00B41D31" w:rsidRDefault="00D73735" w:rsidP="00D73735">
      <w:pPr>
        <w:ind w:left="284"/>
        <w:rPr>
          <w:sz w:val="28"/>
        </w:rPr>
      </w:pPr>
      <w:r w:rsidRPr="00B41D31">
        <w:rPr>
          <w:sz w:val="28"/>
        </w:rPr>
        <w:t>Perché………………………………………………………………………………</w:t>
      </w:r>
    </w:p>
    <w:p w:rsidR="00D73735" w:rsidRPr="00B41D31" w:rsidRDefault="00D73735" w:rsidP="00D73735">
      <w:pPr>
        <w:spacing w:before="60"/>
        <w:ind w:left="284" w:hanging="284"/>
        <w:rPr>
          <w:sz w:val="28"/>
        </w:rPr>
      </w:pPr>
      <w:r w:rsidRPr="00B41D31">
        <w:rPr>
          <w:sz w:val="28"/>
          <w:szCs w:val="28"/>
        </w:rPr>
        <w:t xml:space="preserve">b. La retta </w:t>
      </w:r>
      <w:r w:rsidRPr="00B41D31">
        <w:rPr>
          <w:b/>
          <w:i/>
          <w:sz w:val="28"/>
          <w:szCs w:val="28"/>
        </w:rPr>
        <w:t xml:space="preserve">s </w:t>
      </w:r>
      <w:r w:rsidRPr="00B41D31">
        <w:rPr>
          <w:sz w:val="28"/>
          <w:szCs w:val="28"/>
        </w:rPr>
        <w:t xml:space="preserve">è parallela al piano </w:t>
      </w:r>
      <w:r w:rsidRPr="00B41D31">
        <w:rPr>
          <w:rFonts w:eastAsiaTheme="minorHAnsi" w:cstheme="minorBidi"/>
          <w:sz w:val="28"/>
        </w:rPr>
        <w:sym w:font="Symbol" w:char="F061"/>
      </w:r>
      <w:r w:rsidRPr="00B41D31">
        <w:rPr>
          <w:rFonts w:eastAsiaTheme="minorHAnsi" w:cstheme="minorBidi"/>
          <w:sz w:val="28"/>
        </w:rPr>
        <w:t xml:space="preserve">? </w:t>
      </w:r>
      <w:r w:rsidRPr="00B41D31">
        <w:rPr>
          <w:sz w:val="28"/>
          <w:bdr w:val="single" w:sz="8" w:space="0" w:color="auto"/>
        </w:rPr>
        <w:t>Sì</w:t>
      </w:r>
      <w:r w:rsidRPr="00B41D31">
        <w:rPr>
          <w:sz w:val="28"/>
        </w:rPr>
        <w:t xml:space="preserve">   </w:t>
      </w:r>
      <w:r w:rsidRPr="00B41D31">
        <w:rPr>
          <w:sz w:val="28"/>
          <w:bdr w:val="single" w:sz="8" w:space="0" w:color="auto"/>
        </w:rPr>
        <w:t>No</w:t>
      </w:r>
    </w:p>
    <w:p w:rsidR="00D73735" w:rsidRPr="00B41D31" w:rsidRDefault="00D73735" w:rsidP="00D73735">
      <w:pPr>
        <w:ind w:left="284"/>
        <w:rPr>
          <w:sz w:val="28"/>
        </w:rPr>
      </w:pPr>
      <w:r w:rsidRPr="00B41D31">
        <w:rPr>
          <w:sz w:val="28"/>
        </w:rPr>
        <w:t>Perché……………</w:t>
      </w:r>
      <w:r>
        <w:rPr>
          <w:sz w:val="28"/>
        </w:rPr>
        <w:t>…………………………………………………………………</w:t>
      </w:r>
    </w:p>
    <w:p w:rsidR="00D73735" w:rsidRPr="00B41D31" w:rsidRDefault="00D73735" w:rsidP="00D73735">
      <w:pPr>
        <w:spacing w:before="60"/>
        <w:ind w:left="284" w:hanging="284"/>
        <w:rPr>
          <w:sz w:val="28"/>
        </w:rPr>
      </w:pPr>
      <w:r w:rsidRPr="00B41D31">
        <w:rPr>
          <w:sz w:val="28"/>
          <w:szCs w:val="28"/>
        </w:rPr>
        <w:t xml:space="preserve">c. La retta </w:t>
      </w:r>
      <w:r w:rsidRPr="00B41D31">
        <w:rPr>
          <w:b/>
          <w:i/>
          <w:sz w:val="28"/>
          <w:szCs w:val="28"/>
        </w:rPr>
        <w:t xml:space="preserve">s </w:t>
      </w:r>
      <w:r w:rsidRPr="00B41D31">
        <w:rPr>
          <w:sz w:val="28"/>
          <w:szCs w:val="28"/>
        </w:rPr>
        <w:t xml:space="preserve">è parallela alla retta </w:t>
      </w:r>
      <w:r w:rsidRPr="00B41D31">
        <w:rPr>
          <w:i/>
          <w:sz w:val="28"/>
          <w:szCs w:val="28"/>
        </w:rPr>
        <w:t>r</w:t>
      </w:r>
      <w:r w:rsidRPr="00B41D31">
        <w:rPr>
          <w:rFonts w:eastAsiaTheme="minorHAnsi" w:cstheme="minorBidi"/>
          <w:sz w:val="28"/>
        </w:rPr>
        <w:t xml:space="preserve">? </w:t>
      </w:r>
      <w:r w:rsidRPr="00B41D31">
        <w:rPr>
          <w:sz w:val="28"/>
          <w:bdr w:val="single" w:sz="8" w:space="0" w:color="auto"/>
        </w:rPr>
        <w:t>Sì</w:t>
      </w:r>
      <w:r w:rsidRPr="00B41D31">
        <w:rPr>
          <w:sz w:val="28"/>
        </w:rPr>
        <w:t xml:space="preserve">   </w:t>
      </w:r>
      <w:r w:rsidRPr="00B41D31">
        <w:rPr>
          <w:sz w:val="28"/>
          <w:bdr w:val="single" w:sz="8" w:space="0" w:color="auto"/>
        </w:rPr>
        <w:t>No</w:t>
      </w:r>
    </w:p>
    <w:p w:rsidR="00D73735" w:rsidRPr="00B41D31" w:rsidRDefault="00D73735" w:rsidP="00D73735">
      <w:pPr>
        <w:ind w:left="284"/>
        <w:rPr>
          <w:sz w:val="28"/>
        </w:rPr>
      </w:pPr>
      <w:r w:rsidRPr="00B41D31">
        <w:rPr>
          <w:sz w:val="28"/>
        </w:rPr>
        <w:t>Perché………………………………………………</w:t>
      </w:r>
      <w:r>
        <w:rPr>
          <w:sz w:val="28"/>
        </w:rPr>
        <w:t>……………………………</w:t>
      </w:r>
    </w:p>
    <w:p w:rsidR="00D73735" w:rsidRPr="00B41D31" w:rsidRDefault="00D73735" w:rsidP="00D73735">
      <w:pPr>
        <w:spacing w:before="60"/>
        <w:ind w:left="284" w:hanging="284"/>
        <w:rPr>
          <w:sz w:val="28"/>
        </w:rPr>
      </w:pPr>
      <w:r w:rsidRPr="00B41D31">
        <w:rPr>
          <w:sz w:val="28"/>
          <w:szCs w:val="28"/>
        </w:rPr>
        <w:t xml:space="preserve">d. La retta </w:t>
      </w:r>
      <w:r w:rsidRPr="00B41D31">
        <w:rPr>
          <w:b/>
          <w:i/>
          <w:sz w:val="28"/>
          <w:szCs w:val="28"/>
        </w:rPr>
        <w:t xml:space="preserve">s </w:t>
      </w:r>
      <w:r w:rsidRPr="00B41D31">
        <w:rPr>
          <w:sz w:val="28"/>
          <w:szCs w:val="28"/>
        </w:rPr>
        <w:t xml:space="preserve">è perpendicolare al piano </w:t>
      </w:r>
      <w:r w:rsidRPr="00B41D31">
        <w:rPr>
          <w:rFonts w:eastAsiaTheme="minorHAnsi" w:cstheme="minorBidi"/>
          <w:b/>
          <w:sz w:val="28"/>
        </w:rPr>
        <w:sym w:font="Symbol" w:char="F062"/>
      </w:r>
      <w:r w:rsidRPr="00B41D31">
        <w:rPr>
          <w:rFonts w:eastAsiaTheme="minorHAnsi" w:cstheme="minorBidi"/>
          <w:sz w:val="28"/>
        </w:rPr>
        <w:t xml:space="preserve">? </w:t>
      </w:r>
      <w:r w:rsidRPr="00B41D31">
        <w:rPr>
          <w:sz w:val="28"/>
          <w:bdr w:val="single" w:sz="8" w:space="0" w:color="auto"/>
        </w:rPr>
        <w:t>Sì</w:t>
      </w:r>
      <w:r w:rsidRPr="00B41D31">
        <w:rPr>
          <w:sz w:val="28"/>
        </w:rPr>
        <w:t xml:space="preserve">   </w:t>
      </w:r>
      <w:r w:rsidRPr="00B41D31">
        <w:rPr>
          <w:sz w:val="28"/>
          <w:bdr w:val="single" w:sz="8" w:space="0" w:color="auto"/>
        </w:rPr>
        <w:t>No</w:t>
      </w:r>
    </w:p>
    <w:p w:rsidR="00D73735" w:rsidRPr="00B41D31" w:rsidRDefault="00D73735" w:rsidP="00D73735">
      <w:pPr>
        <w:spacing w:before="60"/>
        <w:ind w:left="284"/>
        <w:rPr>
          <w:sz w:val="28"/>
        </w:rPr>
      </w:pPr>
      <w:r w:rsidRPr="00B41D31">
        <w:rPr>
          <w:sz w:val="28"/>
        </w:rPr>
        <w:t>Perché……………</w:t>
      </w:r>
      <w:r>
        <w:rPr>
          <w:sz w:val="28"/>
        </w:rPr>
        <w:t>…………………………………………………………………</w:t>
      </w:r>
    </w:p>
    <w:p w:rsidR="00D73735" w:rsidRPr="00B41D31" w:rsidRDefault="00D73735" w:rsidP="00D73735">
      <w:pPr>
        <w:tabs>
          <w:tab w:val="left" w:pos="2268"/>
        </w:tabs>
        <w:spacing w:before="60"/>
        <w:ind w:left="284" w:hanging="284"/>
        <w:jc w:val="left"/>
        <w:rPr>
          <w:sz w:val="28"/>
          <w:szCs w:val="28"/>
        </w:rPr>
      </w:pPr>
      <w:r w:rsidRPr="00B41D31">
        <w:rPr>
          <w:sz w:val="28"/>
          <w:szCs w:val="28"/>
        </w:rPr>
        <w:t xml:space="preserve">e. Modifica solo </w:t>
      </w:r>
      <w:r w:rsidRPr="00B41D31">
        <w:rPr>
          <w:i/>
          <w:sz w:val="28"/>
          <w:szCs w:val="28"/>
        </w:rPr>
        <w:t xml:space="preserve">v’ </w:t>
      </w:r>
      <w:r w:rsidRPr="00B41D31">
        <w:rPr>
          <w:sz w:val="28"/>
          <w:szCs w:val="28"/>
        </w:rPr>
        <w:t xml:space="preserve">per scrivere le equazioni parametriche di una retta </w:t>
      </w:r>
      <w:r w:rsidRPr="00B41D31">
        <w:rPr>
          <w:i/>
          <w:sz w:val="28"/>
          <w:szCs w:val="28"/>
        </w:rPr>
        <w:t>s’</w:t>
      </w:r>
      <w:r w:rsidRPr="00B41D31">
        <w:rPr>
          <w:sz w:val="28"/>
          <w:szCs w:val="28"/>
        </w:rPr>
        <w:t xml:space="preserve"> che è perpendicolare a </w:t>
      </w:r>
      <w:r w:rsidRPr="00B41D31">
        <w:rPr>
          <w:i/>
          <w:sz w:val="28"/>
          <w:szCs w:val="28"/>
        </w:rPr>
        <w:t>r</w:t>
      </w:r>
      <w:r w:rsidRPr="00B41D31">
        <w:rPr>
          <w:sz w:val="28"/>
          <w:szCs w:val="28"/>
        </w:rPr>
        <w:t>.</w:t>
      </w:r>
    </w:p>
    <w:p w:rsidR="00D73735" w:rsidRPr="00B41D31" w:rsidRDefault="00D73735" w:rsidP="00D73735">
      <w:pPr>
        <w:tabs>
          <w:tab w:val="left" w:pos="2268"/>
        </w:tabs>
        <w:spacing w:before="60"/>
        <w:ind w:left="284"/>
        <w:jc w:val="left"/>
        <w:rPr>
          <w:sz w:val="28"/>
          <w:szCs w:val="28"/>
        </w:rPr>
      </w:pPr>
      <w:r w:rsidRPr="00B41D31">
        <w:rPr>
          <w:sz w:val="28"/>
          <w:szCs w:val="28"/>
        </w:rPr>
        <w:t>………………………………………………………………………………………</w:t>
      </w:r>
    </w:p>
    <w:p w:rsidR="00D73735" w:rsidRDefault="00D73735" w:rsidP="00D73735">
      <w:pPr>
        <w:keepNext/>
        <w:keepLines/>
        <w:spacing w:before="60"/>
        <w:ind w:left="284" w:hanging="284"/>
        <w:rPr>
          <w:sz w:val="28"/>
          <w:szCs w:val="28"/>
        </w:rPr>
      </w:pPr>
      <w:r w:rsidRPr="00B41D31">
        <w:rPr>
          <w:b/>
          <w:sz w:val="28"/>
          <w:szCs w:val="28"/>
        </w:rPr>
        <w:lastRenderedPageBreak/>
        <w:t>3.</w:t>
      </w:r>
      <w:r w:rsidRPr="00B41D31">
        <w:rPr>
          <w:sz w:val="28"/>
          <w:szCs w:val="28"/>
        </w:rPr>
        <w:t xml:space="preserve"> In un riferimento cartesiano </w:t>
      </w:r>
      <w:r w:rsidR="00586A33" w:rsidRPr="00B41D31">
        <w:rPr>
          <w:noProof/>
          <w:position w:val="-8"/>
          <w:sz w:val="28"/>
          <w:szCs w:val="28"/>
        </w:rPr>
        <w:object w:dxaOrig="600" w:dyaOrig="280">
          <v:shape id="_x0000_i1031" type="#_x0000_t75" alt="" style="width:30.05pt;height:14pt;mso-width-percent:0;mso-height-percent:0;mso-width-percent:0;mso-height-percent:0" o:ole="">
            <v:imagedata r:id="rId21" o:title=""/>
          </v:shape>
          <o:OLEObject Type="Embed" ProgID="Equation.3" ShapeID="_x0000_i1031" DrawAspect="Content" ObjectID="_1647692308" r:id="rId22"/>
        </w:object>
      </w:r>
      <w:r w:rsidRPr="00B41D31">
        <w:rPr>
          <w:sz w:val="28"/>
          <w:szCs w:val="28"/>
        </w:rPr>
        <w:t xml:space="preserve"> </w:t>
      </w:r>
      <w:r>
        <w:rPr>
          <w:sz w:val="28"/>
          <w:szCs w:val="28"/>
        </w:rPr>
        <w:t>è</w:t>
      </w:r>
      <w:r w:rsidRPr="00B41D31">
        <w:rPr>
          <w:sz w:val="28"/>
          <w:szCs w:val="28"/>
        </w:rPr>
        <w:t xml:space="preserve"> dat</w:t>
      </w:r>
      <w:r>
        <w:rPr>
          <w:sz w:val="28"/>
          <w:szCs w:val="28"/>
        </w:rPr>
        <w:t xml:space="preserve">a </w:t>
      </w:r>
      <w:r w:rsidRPr="00B41D31">
        <w:rPr>
          <w:sz w:val="28"/>
          <w:szCs w:val="28"/>
        </w:rPr>
        <w:t xml:space="preserve">la sfera di centro  </w:t>
      </w:r>
      <w:r w:rsidR="00586A33" w:rsidRPr="00B41D31">
        <w:rPr>
          <w:noProof/>
          <w:position w:val="-2"/>
          <w:sz w:val="28"/>
          <w:szCs w:val="28"/>
        </w:rPr>
        <w:object w:dxaOrig="240" w:dyaOrig="220">
          <v:shape id="_x0000_i1030" type="#_x0000_t75" alt="" style="width:11.9pt;height:11.2pt;mso-width-percent:0;mso-height-percent:0;mso-width-percent:0;mso-height-percent:0" o:ole="">
            <v:imagedata r:id="rId23" o:title=""/>
          </v:shape>
          <o:OLEObject Type="Embed" ProgID="Equation.3" ShapeID="_x0000_i1030" DrawAspect="Content" ObjectID="_1647692309" r:id="rId24"/>
        </w:object>
      </w:r>
      <w:r w:rsidRPr="00B41D31">
        <w:rPr>
          <w:sz w:val="28"/>
          <w:szCs w:val="28"/>
        </w:rPr>
        <w:t xml:space="preserve"> e raggio 5</w:t>
      </w:r>
      <w:r>
        <w:rPr>
          <w:sz w:val="28"/>
          <w:szCs w:val="28"/>
        </w:rPr>
        <w:t>. Completa la risoluzione dei seguenti quesiti:</w:t>
      </w:r>
    </w:p>
    <w:p w:rsidR="00D73735" w:rsidRPr="00D86366" w:rsidRDefault="00D73735" w:rsidP="00D73735">
      <w:pPr>
        <w:pStyle w:val="MTDisplayEquation"/>
        <w:numPr>
          <w:ilvl w:val="0"/>
          <w:numId w:val="2"/>
        </w:numPr>
        <w:tabs>
          <w:tab w:val="clear" w:pos="4880"/>
          <w:tab w:val="clear" w:pos="9780"/>
        </w:tabs>
        <w:ind w:left="567" w:hanging="283"/>
        <w:rPr>
          <w:rFonts w:ascii="Times New Roman" w:hAnsi="Times New Roman"/>
          <w:i/>
        </w:rPr>
      </w:pPr>
      <w:r w:rsidRPr="00D86366">
        <w:rPr>
          <w:rFonts w:ascii="Times New Roman" w:hAnsi="Times New Roman"/>
        </w:rPr>
        <w:t>Determina l’equazione della superficie sferica</w:t>
      </w:r>
      <w:r w:rsidRPr="00D86366">
        <w:rPr>
          <w:rFonts w:ascii="Times New Roman" w:hAnsi="Times New Roman"/>
          <w:i/>
        </w:rPr>
        <w:t>.</w:t>
      </w:r>
    </w:p>
    <w:p w:rsidR="00D73735" w:rsidRDefault="00D73735" w:rsidP="00D73735">
      <w:pPr>
        <w:tabs>
          <w:tab w:val="left" w:pos="2595"/>
        </w:tabs>
        <w:ind w:left="567"/>
        <w:rPr>
          <w:sz w:val="28"/>
          <w:szCs w:val="28"/>
        </w:rPr>
      </w:pPr>
      <w:r w:rsidRPr="00D86366">
        <w:rPr>
          <w:i/>
          <w:sz w:val="28"/>
          <w:szCs w:val="28"/>
        </w:rPr>
        <w:t>La superficie sferica ha equazione x</w:t>
      </w:r>
      <w:r w:rsidRPr="00D86366">
        <w:rPr>
          <w:i/>
          <w:sz w:val="28"/>
          <w:szCs w:val="28"/>
          <w:vertAlign w:val="superscript"/>
        </w:rPr>
        <w:t xml:space="preserve">2 </w:t>
      </w:r>
      <w:r w:rsidRPr="00D86366">
        <w:rPr>
          <w:i/>
          <w:sz w:val="28"/>
          <w:szCs w:val="28"/>
        </w:rPr>
        <w:t>+ y</w:t>
      </w:r>
      <w:r w:rsidRPr="00D86366">
        <w:rPr>
          <w:i/>
          <w:sz w:val="28"/>
          <w:szCs w:val="28"/>
          <w:vertAlign w:val="superscript"/>
        </w:rPr>
        <w:t xml:space="preserve">2 </w:t>
      </w:r>
      <w:r w:rsidRPr="00D86366">
        <w:rPr>
          <w:i/>
          <w:sz w:val="28"/>
          <w:szCs w:val="28"/>
        </w:rPr>
        <w:t>+ z</w:t>
      </w:r>
      <w:r w:rsidRPr="00D86366">
        <w:rPr>
          <w:i/>
          <w:sz w:val="28"/>
          <w:szCs w:val="28"/>
          <w:vertAlign w:val="superscript"/>
        </w:rPr>
        <w:t>2</w:t>
      </w:r>
      <w:r w:rsidRPr="00D86366">
        <w:rPr>
          <w:i/>
          <w:sz w:val="28"/>
          <w:szCs w:val="28"/>
        </w:rPr>
        <w:t xml:space="preserve"> = 25 perché è il luogo definito dall’equazione</w:t>
      </w:r>
      <w:r w:rsidRPr="00B41D31">
        <w:rPr>
          <w:sz w:val="28"/>
          <w:szCs w:val="28"/>
        </w:rPr>
        <w:t xml:space="preserve"> …………………………………………………………..……</w:t>
      </w:r>
      <w:r>
        <w:rPr>
          <w:sz w:val="28"/>
          <w:szCs w:val="28"/>
        </w:rPr>
        <w:t>....</w:t>
      </w:r>
    </w:p>
    <w:p w:rsidR="00D73735" w:rsidRPr="00AE0044" w:rsidRDefault="00D73735" w:rsidP="00D73735">
      <w:pPr>
        <w:tabs>
          <w:tab w:val="left" w:pos="2595"/>
        </w:tabs>
        <w:spacing w:before="60"/>
        <w:ind w:left="567" w:hanging="283"/>
        <w:rPr>
          <w:b/>
          <w:sz w:val="28"/>
          <w:szCs w:val="28"/>
        </w:rPr>
      </w:pPr>
      <w:r w:rsidRPr="00286949">
        <w:rPr>
          <w:b/>
          <w:i/>
          <w:sz w:val="28"/>
          <w:szCs w:val="28"/>
          <w:lang w:val="x-none" w:eastAsia="x-none"/>
        </w:rPr>
        <w:t>b</w:t>
      </w:r>
      <w:r w:rsidRPr="00936855">
        <w:rPr>
          <w:b/>
          <w:sz w:val="28"/>
          <w:szCs w:val="28"/>
          <w:lang w:val="x-none" w:eastAsia="x-none"/>
        </w:rPr>
        <w:t>.</w:t>
      </w:r>
      <w:r w:rsidRPr="00936855">
        <w:rPr>
          <w:sz w:val="28"/>
          <w:szCs w:val="28"/>
          <w:lang w:val="x-none" w:eastAsia="x-none"/>
        </w:rPr>
        <w:t xml:space="preserve"> Qui sotto sono date </w:t>
      </w:r>
      <w:r>
        <w:rPr>
          <w:sz w:val="28"/>
          <w:szCs w:val="28"/>
          <w:lang w:val="x-none" w:eastAsia="x-none"/>
        </w:rPr>
        <w:t>cinque</w:t>
      </w:r>
      <w:r w:rsidRPr="00936855">
        <w:rPr>
          <w:sz w:val="28"/>
          <w:szCs w:val="28"/>
          <w:lang w:val="x-none" w:eastAsia="x-none"/>
        </w:rPr>
        <w:t xml:space="preserve"> equazioni e </w:t>
      </w:r>
      <w:r>
        <w:rPr>
          <w:sz w:val="28"/>
          <w:szCs w:val="28"/>
          <w:lang w:val="x-none" w:eastAsia="x-none"/>
        </w:rPr>
        <w:t>quattro</w:t>
      </w:r>
      <w:r w:rsidRPr="00936855">
        <w:rPr>
          <w:sz w:val="28"/>
          <w:szCs w:val="28"/>
          <w:lang w:val="x-none" w:eastAsia="x-none"/>
        </w:rPr>
        <w:t xml:space="preserve"> grafici nel </w:t>
      </w:r>
      <w:r>
        <w:rPr>
          <w:sz w:val="28"/>
          <w:szCs w:val="28"/>
          <w:lang w:val="x-none" w:eastAsia="x-none"/>
        </w:rPr>
        <w:t>riferimento</w:t>
      </w:r>
      <w:r w:rsidRPr="00936855">
        <w:rPr>
          <w:sz w:val="28"/>
          <w:szCs w:val="28"/>
          <w:lang w:val="x-none" w:eastAsia="x-none"/>
        </w:rPr>
        <w:t xml:space="preserve"> </w:t>
      </w:r>
      <w:proofErr w:type="spellStart"/>
      <w:r w:rsidRPr="00286949">
        <w:rPr>
          <w:i/>
          <w:sz w:val="28"/>
          <w:szCs w:val="28"/>
          <w:lang w:val="x-none" w:eastAsia="x-none"/>
        </w:rPr>
        <w:t>Oxyz</w:t>
      </w:r>
      <w:proofErr w:type="spellEnd"/>
      <w:r w:rsidRPr="00286949">
        <w:rPr>
          <w:i/>
          <w:sz w:val="28"/>
          <w:szCs w:val="28"/>
          <w:lang w:val="x-none" w:eastAsia="x-none"/>
        </w:rPr>
        <w:t>.</w:t>
      </w:r>
      <w:r w:rsidRPr="00936855">
        <w:rPr>
          <w:sz w:val="28"/>
          <w:szCs w:val="28"/>
          <w:lang w:val="x-none" w:eastAsia="x-none"/>
        </w:rPr>
        <w:t xml:space="preserve"> Associa ad</w:t>
      </w:r>
      <w:r>
        <w:rPr>
          <w:sz w:val="28"/>
          <w:szCs w:val="28"/>
        </w:rPr>
        <w:t xml:space="preserve"> ogni equazione il suo grafico.</w:t>
      </w:r>
    </w:p>
    <w:p w:rsidR="00D73735" w:rsidRPr="00D63481" w:rsidRDefault="00586A33" w:rsidP="00D73735">
      <w:pPr>
        <w:keepNext/>
        <w:keepLines/>
        <w:ind w:left="284"/>
        <w:rPr>
          <w:sz w:val="12"/>
          <w:szCs w:val="28"/>
        </w:rPr>
      </w:pPr>
      <w:r w:rsidRPr="00AE0044">
        <w:rPr>
          <w:noProof/>
          <w:position w:val="-36"/>
          <w:sz w:val="28"/>
          <w:szCs w:val="28"/>
        </w:rPr>
        <w:object w:dxaOrig="9400" w:dyaOrig="860">
          <v:shape id="_x0000_i1029" type="#_x0000_t75" alt="" style="width:469.75pt;height:43.35pt;mso-width-percent:0;mso-height-percent:0;mso-width-percent:0;mso-height-percent:0" o:ole="">
            <v:imagedata r:id="rId25" o:title=""/>
          </v:shape>
          <o:OLEObject Type="Embed" ProgID="Equation.DSMT4" ShapeID="_x0000_i1029" DrawAspect="Content" ObjectID="_1647692310" r:id="rId26"/>
        </w:object>
      </w:r>
    </w:p>
    <w:tbl>
      <w:tblPr>
        <w:tblW w:w="10064" w:type="dxa"/>
        <w:tblInd w:w="250" w:type="dxa"/>
        <w:tblBorders>
          <w:top w:val="single" w:sz="12" w:space="0" w:color="7F7F7F"/>
          <w:left w:val="single" w:sz="12" w:space="0" w:color="7F7F7F"/>
          <w:bottom w:val="single" w:sz="12" w:space="0" w:color="7F7F7F"/>
          <w:right w:val="single" w:sz="12" w:space="0" w:color="7F7F7F"/>
          <w:insideH w:val="single" w:sz="12" w:space="0" w:color="7F7F7F"/>
          <w:insideV w:val="single" w:sz="12" w:space="0" w:color="7F7F7F"/>
        </w:tblBorders>
        <w:tblLayout w:type="fixed"/>
        <w:tblLook w:val="00A0" w:firstRow="1" w:lastRow="0" w:firstColumn="1" w:lastColumn="0" w:noHBand="0" w:noVBand="0"/>
      </w:tblPr>
      <w:tblGrid>
        <w:gridCol w:w="2552"/>
        <w:gridCol w:w="2409"/>
        <w:gridCol w:w="2552"/>
        <w:gridCol w:w="2551"/>
      </w:tblGrid>
      <w:tr w:rsidR="00D73735" w:rsidRPr="00341A14">
        <w:tc>
          <w:tcPr>
            <w:tcW w:w="2552" w:type="dxa"/>
          </w:tcPr>
          <w:p w:rsidR="00D73735" w:rsidRPr="00341A14" w:rsidRDefault="00D73735" w:rsidP="00D73735">
            <w:pPr>
              <w:keepNext/>
              <w:keepLines/>
              <w:spacing w:before="40"/>
              <w:jc w:val="center"/>
              <w:rPr>
                <w:b/>
                <w:sz w:val="28"/>
                <w:szCs w:val="28"/>
              </w:rPr>
            </w:pPr>
            <w:r w:rsidRPr="00341A14">
              <w:rPr>
                <w:b/>
                <w:sz w:val="28"/>
                <w:szCs w:val="28"/>
              </w:rPr>
              <w:t>A. Sfera</w:t>
            </w:r>
          </w:p>
          <w:p w:rsidR="00D73735" w:rsidRPr="00341A14" w:rsidRDefault="00B1573E" w:rsidP="00D73735">
            <w:pPr>
              <w:keepNext/>
              <w:keepLines/>
              <w:rPr>
                <w:sz w:val="28"/>
                <w:szCs w:val="28"/>
              </w:rPr>
            </w:pPr>
            <w:r w:rsidRPr="00341A14"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1438275" cy="967740"/>
                  <wp:effectExtent l="0" t="0" r="0" b="0"/>
                  <wp:docPr id="11" name="Immagine 11" descr="Schermata 2015-11-23 alle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Schermata 2015-11-23 alle 11"/>
                          <pic:cNvPicPr>
                            <a:picLocks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967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9" w:type="dxa"/>
          </w:tcPr>
          <w:p w:rsidR="00D73735" w:rsidRPr="00341A14" w:rsidRDefault="00D73735" w:rsidP="00D73735">
            <w:pPr>
              <w:keepNext/>
              <w:keepLines/>
              <w:tabs>
                <w:tab w:val="center" w:pos="1309"/>
                <w:tab w:val="right" w:pos="2619"/>
              </w:tabs>
              <w:spacing w:before="40"/>
              <w:jc w:val="center"/>
              <w:rPr>
                <w:b/>
                <w:sz w:val="28"/>
                <w:szCs w:val="28"/>
              </w:rPr>
            </w:pPr>
            <w:r w:rsidRPr="00341A14">
              <w:rPr>
                <w:b/>
                <w:sz w:val="28"/>
                <w:szCs w:val="28"/>
              </w:rPr>
              <w:t>B. Cilindro</w:t>
            </w:r>
          </w:p>
          <w:p w:rsidR="00D73735" w:rsidRPr="00341A14" w:rsidRDefault="00B1573E" w:rsidP="00D73735">
            <w:pPr>
              <w:keepNext/>
              <w:keepLines/>
              <w:spacing w:after="40"/>
              <w:rPr>
                <w:b/>
                <w:sz w:val="28"/>
                <w:szCs w:val="28"/>
              </w:rPr>
            </w:pPr>
            <w:r w:rsidRPr="00341A14">
              <w:rPr>
                <w:noProof/>
                <w:sz w:val="28"/>
                <w:szCs w:val="28"/>
              </w:rPr>
              <w:drawing>
                <wp:inline distT="0" distB="0" distL="0" distR="0">
                  <wp:extent cx="1456055" cy="923290"/>
                  <wp:effectExtent l="0" t="0" r="0" b="0"/>
                  <wp:docPr id="12" name="Immagine 12" descr="Schermata 2015-11-23 alle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Schermata 2015-11-23 alle 12"/>
                          <pic:cNvPicPr>
                            <a:picLocks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6055" cy="923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</w:tcPr>
          <w:p w:rsidR="00D73735" w:rsidRPr="00341A14" w:rsidRDefault="00D73735" w:rsidP="00D73735">
            <w:pPr>
              <w:keepNext/>
              <w:keepLines/>
              <w:spacing w:before="40"/>
              <w:jc w:val="center"/>
              <w:rPr>
                <w:b/>
                <w:sz w:val="28"/>
                <w:szCs w:val="28"/>
              </w:rPr>
            </w:pPr>
            <w:r w:rsidRPr="00341A14">
              <w:rPr>
                <w:b/>
                <w:sz w:val="28"/>
                <w:szCs w:val="28"/>
              </w:rPr>
              <w:t>C. Circonferenza</w:t>
            </w:r>
          </w:p>
          <w:p w:rsidR="00D73735" w:rsidRPr="00341A14" w:rsidRDefault="00B1573E" w:rsidP="00D73735">
            <w:pPr>
              <w:keepNext/>
              <w:keepLines/>
              <w:jc w:val="center"/>
              <w:rPr>
                <w:sz w:val="28"/>
                <w:szCs w:val="28"/>
              </w:rPr>
            </w:pPr>
            <w:r w:rsidRPr="00341A14">
              <w:rPr>
                <w:noProof/>
                <w:sz w:val="28"/>
                <w:szCs w:val="28"/>
              </w:rPr>
              <w:drawing>
                <wp:inline distT="0" distB="0" distL="0" distR="0">
                  <wp:extent cx="1553845" cy="763270"/>
                  <wp:effectExtent l="0" t="0" r="0" b="0"/>
                  <wp:docPr id="13" name="Immagine 13" descr="Schermata 2015-11-23 alle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Schermata 2015-11-23 alle 11"/>
                          <pic:cNvPicPr>
                            <a:picLocks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384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</w:tcPr>
          <w:p w:rsidR="00D73735" w:rsidRPr="00341A14" w:rsidRDefault="00D73735" w:rsidP="00D73735">
            <w:pPr>
              <w:keepNext/>
              <w:keepLines/>
              <w:tabs>
                <w:tab w:val="center" w:pos="1309"/>
                <w:tab w:val="right" w:pos="2619"/>
              </w:tabs>
              <w:spacing w:before="40"/>
              <w:jc w:val="center"/>
              <w:rPr>
                <w:b/>
                <w:sz w:val="28"/>
                <w:szCs w:val="28"/>
              </w:rPr>
            </w:pPr>
            <w:r w:rsidRPr="00341A14">
              <w:rPr>
                <w:b/>
                <w:sz w:val="28"/>
                <w:szCs w:val="28"/>
              </w:rPr>
              <w:t>D. Piano</w:t>
            </w:r>
          </w:p>
          <w:p w:rsidR="00D73735" w:rsidRPr="00341A14" w:rsidRDefault="00B1573E" w:rsidP="00D73735">
            <w:pPr>
              <w:keepNext/>
              <w:keepLines/>
              <w:tabs>
                <w:tab w:val="center" w:pos="1309"/>
                <w:tab w:val="right" w:pos="2619"/>
              </w:tabs>
              <w:jc w:val="left"/>
              <w:rPr>
                <w:b/>
                <w:sz w:val="28"/>
                <w:szCs w:val="28"/>
              </w:rPr>
            </w:pPr>
            <w:r w:rsidRPr="00341A14">
              <w:rPr>
                <w:noProof/>
                <w:sz w:val="28"/>
                <w:szCs w:val="28"/>
              </w:rPr>
              <w:drawing>
                <wp:inline distT="0" distB="0" distL="0" distR="0">
                  <wp:extent cx="1562735" cy="789940"/>
                  <wp:effectExtent l="0" t="0" r="0" b="0"/>
                  <wp:docPr id="14" name="Immagine 14" descr="Schermata 2015-11-23 alle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Schermata 2015-11-23 alle 11"/>
                          <pic:cNvPicPr>
                            <a:picLocks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735" cy="789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73735" w:rsidRPr="00B41D31" w:rsidRDefault="00D73735" w:rsidP="00D73735">
      <w:pPr>
        <w:spacing w:before="120"/>
        <w:ind w:left="284" w:hanging="283"/>
        <w:rPr>
          <w:sz w:val="28"/>
          <w:szCs w:val="28"/>
        </w:rPr>
      </w:pPr>
      <w:r w:rsidRPr="00286949">
        <w:rPr>
          <w:b/>
          <w:sz w:val="28"/>
          <w:szCs w:val="28"/>
        </w:rPr>
        <w:t>4.</w:t>
      </w:r>
      <w:r>
        <w:rPr>
          <w:sz w:val="28"/>
          <w:szCs w:val="28"/>
        </w:rPr>
        <w:t xml:space="preserve"> È data la superficie sferica di equazione </w:t>
      </w:r>
      <w:r w:rsidRPr="00B41D31">
        <w:rPr>
          <w:i/>
          <w:sz w:val="28"/>
          <w:szCs w:val="28"/>
        </w:rPr>
        <w:t>x</w:t>
      </w:r>
      <w:r w:rsidRPr="00B41D31">
        <w:rPr>
          <w:sz w:val="28"/>
          <w:szCs w:val="28"/>
          <w:vertAlign w:val="superscript"/>
        </w:rPr>
        <w:t xml:space="preserve">2 </w:t>
      </w:r>
      <w:r w:rsidRPr="00B41D31">
        <w:rPr>
          <w:sz w:val="28"/>
          <w:szCs w:val="28"/>
        </w:rPr>
        <w:t xml:space="preserve">+ </w:t>
      </w:r>
      <w:r w:rsidRPr="00B41D31">
        <w:rPr>
          <w:i/>
          <w:sz w:val="28"/>
          <w:szCs w:val="28"/>
        </w:rPr>
        <w:t>y</w:t>
      </w:r>
      <w:r w:rsidRPr="00B41D31">
        <w:rPr>
          <w:sz w:val="28"/>
          <w:szCs w:val="28"/>
          <w:vertAlign w:val="superscript"/>
        </w:rPr>
        <w:t xml:space="preserve">2 </w:t>
      </w:r>
      <w:r w:rsidRPr="00B41D31">
        <w:rPr>
          <w:sz w:val="28"/>
          <w:szCs w:val="28"/>
        </w:rPr>
        <w:t xml:space="preserve">+ </w:t>
      </w:r>
      <w:r w:rsidRPr="00B41D31">
        <w:rPr>
          <w:i/>
          <w:sz w:val="28"/>
          <w:szCs w:val="28"/>
        </w:rPr>
        <w:t>z</w:t>
      </w:r>
      <w:r w:rsidRPr="00B41D31">
        <w:rPr>
          <w:sz w:val="28"/>
          <w:szCs w:val="28"/>
          <w:vertAlign w:val="superscript"/>
        </w:rPr>
        <w:t>2</w:t>
      </w:r>
      <w:r w:rsidRPr="00B41D31">
        <w:rPr>
          <w:sz w:val="28"/>
          <w:szCs w:val="28"/>
        </w:rPr>
        <w:t xml:space="preserve"> = 25 </w:t>
      </w:r>
      <w:r>
        <w:rPr>
          <w:sz w:val="28"/>
          <w:szCs w:val="28"/>
        </w:rPr>
        <w:t xml:space="preserve">e </w:t>
      </w:r>
      <w:r w:rsidRPr="00B41D31">
        <w:rPr>
          <w:sz w:val="28"/>
          <w:szCs w:val="28"/>
        </w:rPr>
        <w:t xml:space="preserve">la retta </w:t>
      </w:r>
      <w:r w:rsidRPr="00B41D31">
        <w:rPr>
          <w:i/>
          <w:sz w:val="28"/>
          <w:szCs w:val="28"/>
        </w:rPr>
        <w:t>s</w:t>
      </w:r>
      <w:r w:rsidRPr="00B41D31">
        <w:rPr>
          <w:sz w:val="28"/>
          <w:szCs w:val="28"/>
        </w:rPr>
        <w:t xml:space="preserve"> rappresentata </w:t>
      </w:r>
      <w:r>
        <w:rPr>
          <w:sz w:val="28"/>
          <w:szCs w:val="28"/>
        </w:rPr>
        <w:t>dal seguente sistema parametrico</w:t>
      </w:r>
      <w:r w:rsidRPr="00B41D31">
        <w:rPr>
          <w:sz w:val="28"/>
          <w:szCs w:val="28"/>
        </w:rPr>
        <w:t xml:space="preserve">: </w:t>
      </w:r>
      <w:r w:rsidR="00586A33" w:rsidRPr="008143A9">
        <w:rPr>
          <w:noProof/>
          <w:position w:val="-50"/>
          <w:sz w:val="28"/>
        </w:rPr>
        <w:object w:dxaOrig="2260" w:dyaOrig="1140">
          <v:shape id="_x0000_i1028" type="#_x0000_t75" alt="" style="width:113.25pt;height:57.3pt;mso-width-percent:0;mso-height-percent:0;mso-width-percent:0;mso-height-percent:0" o:ole="">
            <v:imagedata r:id="rId31" o:title=""/>
          </v:shape>
          <o:OLEObject Type="Embed" ProgID="Equation.DSMT4" ShapeID="_x0000_i1028" DrawAspect="Content" ObjectID="_1647692311" r:id="rId32"/>
        </w:object>
      </w:r>
      <w:r w:rsidRPr="00B41D31">
        <w:rPr>
          <w:sz w:val="28"/>
        </w:rPr>
        <w:t xml:space="preserve">. </w:t>
      </w:r>
    </w:p>
    <w:p w:rsidR="00D73735" w:rsidRPr="00286949" w:rsidRDefault="00D73735" w:rsidP="00D73735">
      <w:pPr>
        <w:pStyle w:val="MTDisplayEquation"/>
        <w:tabs>
          <w:tab w:val="clear" w:pos="4880"/>
          <w:tab w:val="clear" w:pos="9780"/>
        </w:tabs>
        <w:ind w:left="284"/>
        <w:rPr>
          <w:rFonts w:ascii="Times New Roman" w:hAnsi="Times New Roman"/>
        </w:rPr>
      </w:pPr>
      <w:r w:rsidRPr="00286949">
        <w:rPr>
          <w:rFonts w:ascii="Times New Roman" w:hAnsi="Times New Roman"/>
        </w:rPr>
        <w:t>Completa la risoluzione dei seguenti quesiti.</w:t>
      </w:r>
    </w:p>
    <w:p w:rsidR="00D73735" w:rsidRPr="00B41D31" w:rsidRDefault="00D73735" w:rsidP="00D73735">
      <w:pPr>
        <w:pStyle w:val="MTDisplayEquation"/>
        <w:numPr>
          <w:ilvl w:val="0"/>
          <w:numId w:val="9"/>
        </w:numPr>
        <w:tabs>
          <w:tab w:val="clear" w:pos="4880"/>
          <w:tab w:val="clear" w:pos="9780"/>
        </w:tabs>
        <w:spacing w:before="60"/>
        <w:ind w:left="567" w:hanging="283"/>
        <w:rPr>
          <w:rFonts w:ascii="Times New Roman" w:hAnsi="Times New Roman"/>
        </w:rPr>
      </w:pPr>
      <w:r w:rsidRPr="00B41D31">
        <w:rPr>
          <w:rFonts w:ascii="Times New Roman" w:hAnsi="Times New Roman"/>
        </w:rPr>
        <w:t xml:space="preserve">Determina i punti </w:t>
      </w:r>
      <w:r w:rsidR="008143A9" w:rsidRPr="008143A9">
        <w:rPr>
          <w:rFonts w:ascii="Times New Roman" w:hAnsi="Times New Roman"/>
          <w:i/>
          <w:lang w:val="it-IT"/>
        </w:rPr>
        <w:t>A</w:t>
      </w:r>
      <w:r w:rsidRPr="00B41D31">
        <w:rPr>
          <w:rFonts w:ascii="Times New Roman" w:hAnsi="Times New Roman"/>
        </w:rPr>
        <w:t xml:space="preserve"> e </w:t>
      </w:r>
      <w:r w:rsidR="008143A9" w:rsidRPr="008143A9">
        <w:rPr>
          <w:rFonts w:ascii="Times New Roman" w:hAnsi="Times New Roman"/>
          <w:i/>
          <w:lang w:val="it-IT"/>
        </w:rPr>
        <w:t>B</w:t>
      </w:r>
      <w:r w:rsidRPr="00B41D31">
        <w:rPr>
          <w:rFonts w:ascii="Times New Roman" w:hAnsi="Times New Roman"/>
        </w:rPr>
        <w:t xml:space="preserve"> di intersezione fra la superficie sferica e la retta.</w:t>
      </w:r>
    </w:p>
    <w:p w:rsidR="00D73735" w:rsidRPr="00D86366" w:rsidRDefault="00D73735" w:rsidP="00D73735">
      <w:pPr>
        <w:spacing w:after="60"/>
        <w:ind w:left="567"/>
        <w:rPr>
          <w:i/>
          <w:sz w:val="28"/>
          <w:szCs w:val="28"/>
          <w:lang w:val="x-none" w:eastAsia="x-none"/>
        </w:rPr>
      </w:pPr>
      <w:r w:rsidRPr="00D86366">
        <w:rPr>
          <w:i/>
          <w:sz w:val="28"/>
          <w:szCs w:val="28"/>
          <w:lang w:val="x-none" w:eastAsia="x-none"/>
        </w:rPr>
        <w:t>Risolvo con il metodo di sostituzione il sistema formato dalle equazioni della superficie sferica e della retta:</w:t>
      </w:r>
    </w:p>
    <w:p w:rsidR="00D73735" w:rsidRDefault="00586A33" w:rsidP="008143A9">
      <w:pPr>
        <w:ind w:left="567"/>
        <w:rPr>
          <w:sz w:val="28"/>
          <w:szCs w:val="28"/>
        </w:rPr>
      </w:pPr>
      <w:r w:rsidRPr="008143A9">
        <w:rPr>
          <w:noProof/>
          <w:position w:val="-74"/>
          <w:sz w:val="28"/>
          <w:szCs w:val="28"/>
        </w:rPr>
        <w:object w:dxaOrig="7420" w:dyaOrig="1600">
          <v:shape id="_x0000_i1027" type="#_x0000_t75" alt="" style="width:371.2pt;height:79.7pt;mso-width-percent:0;mso-height-percent:0;mso-width-percent:0;mso-height-percent:0" o:ole="">
            <v:imagedata r:id="rId33" o:title=""/>
          </v:shape>
          <o:OLEObject Type="Embed" ProgID="Equation.DSMT4" ShapeID="_x0000_i1027" DrawAspect="Content" ObjectID="_1647692312" r:id="rId34"/>
        </w:object>
      </w:r>
      <w:r w:rsidR="00D73735" w:rsidRPr="00B41D31">
        <w:rPr>
          <w:sz w:val="28"/>
          <w:szCs w:val="28"/>
        </w:rPr>
        <w:t xml:space="preserve"> </w:t>
      </w:r>
    </w:p>
    <w:p w:rsidR="00D73735" w:rsidRPr="00B41D31" w:rsidRDefault="00D73735" w:rsidP="00D73735">
      <w:pPr>
        <w:spacing w:after="60"/>
        <w:ind w:left="567"/>
        <w:rPr>
          <w:sz w:val="28"/>
          <w:szCs w:val="28"/>
        </w:rPr>
      </w:pPr>
      <w:r w:rsidRPr="00B41D31">
        <w:rPr>
          <w:sz w:val="28"/>
          <w:szCs w:val="28"/>
        </w:rPr>
        <w:t>e quindi</w:t>
      </w:r>
    </w:p>
    <w:p w:rsidR="00D73735" w:rsidRDefault="00586A33" w:rsidP="00D73735">
      <w:pPr>
        <w:ind w:left="851"/>
        <w:rPr>
          <w:sz w:val="28"/>
        </w:rPr>
      </w:pPr>
      <w:r w:rsidRPr="008143A9">
        <w:rPr>
          <w:noProof/>
          <w:position w:val="-72"/>
          <w:sz w:val="28"/>
        </w:rPr>
        <w:object w:dxaOrig="3120" w:dyaOrig="1580">
          <v:shape id="_x0000_i1026" type="#_x0000_t75" alt="" style="width:155.9pt;height:79pt;mso-width-percent:0;mso-height-percent:0;mso-width-percent:0;mso-height-percent:0" o:ole="">
            <v:imagedata r:id="rId35" o:title=""/>
          </v:shape>
          <o:OLEObject Type="Embed" ProgID="Equation.DSMT4" ShapeID="_x0000_i1026" DrawAspect="Content" ObjectID="_1647692313" r:id="rId36"/>
        </w:object>
      </w:r>
      <w:r w:rsidR="00D73735" w:rsidRPr="00B41D31">
        <w:rPr>
          <w:sz w:val="28"/>
        </w:rPr>
        <w:t xml:space="preserve"> </w:t>
      </w:r>
    </w:p>
    <w:p w:rsidR="00D73735" w:rsidRPr="00B41D31" w:rsidRDefault="00D73735" w:rsidP="00D73735">
      <w:pPr>
        <w:ind w:left="567"/>
        <w:rPr>
          <w:sz w:val="28"/>
          <w:szCs w:val="28"/>
          <w:lang w:val="x-none" w:eastAsia="x-none"/>
        </w:rPr>
      </w:pPr>
      <w:r>
        <w:rPr>
          <w:sz w:val="28"/>
        </w:rPr>
        <w:t xml:space="preserve">I punti di intersezione sono dunque: </w:t>
      </w:r>
      <w:r w:rsidRPr="008143A9">
        <w:rPr>
          <w:i/>
          <w:sz w:val="28"/>
        </w:rPr>
        <w:t>A</w:t>
      </w:r>
      <w:r w:rsidRPr="00B41D31">
        <w:rPr>
          <w:sz w:val="28"/>
        </w:rPr>
        <w:t xml:space="preserve">(…, …, …) e </w:t>
      </w:r>
      <w:r w:rsidRPr="008143A9">
        <w:rPr>
          <w:i/>
          <w:sz w:val="28"/>
        </w:rPr>
        <w:t>B</w:t>
      </w:r>
      <w:r w:rsidRPr="00B41D31">
        <w:rPr>
          <w:sz w:val="28"/>
        </w:rPr>
        <w:t>(…, …, …)</w:t>
      </w:r>
    </w:p>
    <w:p w:rsidR="00D73735" w:rsidRPr="00B41D31" w:rsidRDefault="00D73735" w:rsidP="00D73735">
      <w:pPr>
        <w:pStyle w:val="MTDisplayEquation"/>
        <w:numPr>
          <w:ilvl w:val="0"/>
          <w:numId w:val="9"/>
        </w:numPr>
        <w:tabs>
          <w:tab w:val="clear" w:pos="4880"/>
          <w:tab w:val="clear" w:pos="9780"/>
        </w:tabs>
        <w:spacing w:before="120"/>
        <w:ind w:left="567" w:hanging="283"/>
        <w:rPr>
          <w:rFonts w:ascii="Times New Roman" w:hAnsi="Times New Roman"/>
        </w:rPr>
      </w:pPr>
      <w:r w:rsidRPr="00B41D31">
        <w:rPr>
          <w:rFonts w:ascii="Times New Roman" w:hAnsi="Times New Roman"/>
        </w:rPr>
        <w:t>Calcola la lunghezza del segmento</w:t>
      </w:r>
      <w:r w:rsidR="008143A9">
        <w:rPr>
          <w:rFonts w:ascii="Times New Roman" w:hAnsi="Times New Roman"/>
          <w:lang w:val="it-IT"/>
        </w:rPr>
        <w:t xml:space="preserve"> </w:t>
      </w:r>
      <w:r w:rsidR="008143A9" w:rsidRPr="008143A9">
        <w:rPr>
          <w:rFonts w:ascii="Times New Roman" w:hAnsi="Times New Roman"/>
          <w:i/>
          <w:lang w:val="it-IT"/>
        </w:rPr>
        <w:t>AB</w:t>
      </w:r>
      <w:r w:rsidRPr="00B41D31">
        <w:rPr>
          <w:rFonts w:ascii="Times New Roman" w:hAnsi="Times New Roman"/>
        </w:rPr>
        <w:t>.</w:t>
      </w:r>
    </w:p>
    <w:p w:rsidR="00D73735" w:rsidRDefault="00D73735" w:rsidP="00D73735">
      <w:pPr>
        <w:ind w:left="567"/>
        <w:rPr>
          <w:sz w:val="28"/>
        </w:rPr>
      </w:pPr>
      <w:r w:rsidRPr="00B41D31">
        <w:rPr>
          <w:sz w:val="28"/>
        </w:rPr>
        <w:t>La distanza fra i due punti è data da</w:t>
      </w:r>
    </w:p>
    <w:p w:rsidR="00D73735" w:rsidRPr="00B41D31" w:rsidRDefault="00586A33" w:rsidP="00D73735">
      <w:pPr>
        <w:ind w:left="567"/>
        <w:rPr>
          <w:sz w:val="28"/>
        </w:rPr>
      </w:pPr>
      <w:r w:rsidRPr="008143A9">
        <w:rPr>
          <w:noProof/>
          <w:position w:val="-16"/>
          <w:sz w:val="28"/>
        </w:rPr>
        <w:object w:dxaOrig="4820" w:dyaOrig="540">
          <v:shape id="_x0000_i1025" type="#_x0000_t75" alt="" style="width:241.15pt;height:27.25pt;mso-width-percent:0;mso-height-percent:0;mso-width-percent:0;mso-height-percent:0" o:ole="">
            <v:imagedata r:id="rId37" o:title=""/>
          </v:shape>
          <o:OLEObject Type="Embed" ProgID="Equation.DSMT4" ShapeID="_x0000_i1025" DrawAspect="Content" ObjectID="_1647692314" r:id="rId38"/>
        </w:object>
      </w:r>
      <w:r w:rsidR="00D73735" w:rsidRPr="00B41D31">
        <w:rPr>
          <w:sz w:val="28"/>
        </w:rPr>
        <w:t xml:space="preserve"> </w:t>
      </w:r>
    </w:p>
    <w:p w:rsidR="00D73735" w:rsidRPr="00B41D31" w:rsidRDefault="00D73735" w:rsidP="00D73735">
      <w:pPr>
        <w:tabs>
          <w:tab w:val="left" w:pos="3450"/>
        </w:tabs>
        <w:rPr>
          <w:sz w:val="28"/>
          <w:szCs w:val="28"/>
        </w:rPr>
      </w:pPr>
    </w:p>
    <w:sectPr w:rsidR="00D73735" w:rsidRPr="00B41D31" w:rsidSect="00D73735">
      <w:headerReference w:type="even" r:id="rId39"/>
      <w:headerReference w:type="default" r:id="rId40"/>
      <w:footerReference w:type="even" r:id="rId41"/>
      <w:footerReference w:type="default" r:id="rId42"/>
      <w:headerReference w:type="first" r:id="rId43"/>
      <w:footerReference w:type="first" r:id="rId44"/>
      <w:pgSz w:w="11904" w:h="16834"/>
      <w:pgMar w:top="1134" w:right="1134" w:bottom="1134" w:left="1134" w:header="709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6A33" w:rsidRDefault="00586A33">
      <w:r>
        <w:separator/>
      </w:r>
    </w:p>
  </w:endnote>
  <w:endnote w:type="continuationSeparator" w:id="0">
    <w:p w:rsidR="00586A33" w:rsidRDefault="00586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3735" w:rsidRDefault="00D73735" w:rsidP="00D73735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D73735" w:rsidRDefault="00D73735" w:rsidP="00D73735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3735" w:rsidRDefault="00D73735" w:rsidP="00D73735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D73735" w:rsidRPr="00B701CF" w:rsidRDefault="00D73735" w:rsidP="00D73735">
    <w:pPr>
      <w:pStyle w:val="Pidipagina"/>
      <w:ind w:right="360"/>
      <w:rPr>
        <w:i/>
        <w:sz w:val="20"/>
      </w:rPr>
    </w:pPr>
    <w:r w:rsidRPr="00B701CF">
      <w:rPr>
        <w:i/>
        <w:sz w:val="20"/>
      </w:rPr>
      <w:t>Ida Spagnuolo, Treccani Scuola</w:t>
    </w:r>
    <w:r w:rsidR="00650E2E">
      <w:rPr>
        <w:i/>
        <w:sz w:val="20"/>
      </w:rPr>
      <w:t xml:space="preserve"> </w:t>
    </w:r>
    <w:r w:rsidR="00650E2E">
      <w:rPr>
        <w:i/>
        <w:sz w:val="20"/>
      </w:rPr>
      <w:t>2015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0E2E" w:rsidRDefault="00650E2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6A33" w:rsidRDefault="00586A33">
      <w:r>
        <w:separator/>
      </w:r>
    </w:p>
  </w:footnote>
  <w:footnote w:type="continuationSeparator" w:id="0">
    <w:p w:rsidR="00586A33" w:rsidRDefault="00586A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0E2E" w:rsidRDefault="00650E2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0E2E" w:rsidRDefault="00650E2E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0E2E" w:rsidRDefault="00650E2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5447E"/>
    <w:multiLevelType w:val="multilevel"/>
    <w:tmpl w:val="33EC2CF4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0031C"/>
    <w:multiLevelType w:val="hybridMultilevel"/>
    <w:tmpl w:val="B0125320"/>
    <w:lvl w:ilvl="0" w:tplc="2BD62A9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16503359"/>
    <w:multiLevelType w:val="hybridMultilevel"/>
    <w:tmpl w:val="AD32E628"/>
    <w:lvl w:ilvl="0" w:tplc="44F82BAE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905EEB"/>
    <w:multiLevelType w:val="hybridMultilevel"/>
    <w:tmpl w:val="8A02FC5E"/>
    <w:lvl w:ilvl="0" w:tplc="4760C0D6">
      <w:start w:val="3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214A8D"/>
    <w:multiLevelType w:val="hybridMultilevel"/>
    <w:tmpl w:val="A844EA8E"/>
    <w:lvl w:ilvl="0" w:tplc="4760C0D6">
      <w:start w:val="3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881456"/>
    <w:multiLevelType w:val="multilevel"/>
    <w:tmpl w:val="A744554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933609"/>
    <w:multiLevelType w:val="hybridMultilevel"/>
    <w:tmpl w:val="C6B4A00C"/>
    <w:lvl w:ilvl="0" w:tplc="177A051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820042"/>
    <w:multiLevelType w:val="hybridMultilevel"/>
    <w:tmpl w:val="A844EA8E"/>
    <w:lvl w:ilvl="0" w:tplc="4760C0D6">
      <w:start w:val="3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CD408A"/>
    <w:multiLevelType w:val="multilevel"/>
    <w:tmpl w:val="8A02FC5E"/>
    <w:lvl w:ilvl="0">
      <w:start w:val="3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8"/>
  </w:num>
  <w:num w:numId="7">
    <w:abstractNumId w:val="4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3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C44"/>
    <w:rsid w:val="002D5C44"/>
    <w:rsid w:val="00586A33"/>
    <w:rsid w:val="00650E2E"/>
    <w:rsid w:val="008143A9"/>
    <w:rsid w:val="00B1573E"/>
    <w:rsid w:val="00B74589"/>
    <w:rsid w:val="00BB46AC"/>
    <w:rsid w:val="00D73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945F82"/>
  <w15:chartTrackingRefBased/>
  <w15:docId w15:val="{4CB77143-CF59-9F46-9657-2C8686DE5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2D5C44"/>
    <w:pPr>
      <w:jc w:val="both"/>
    </w:pPr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MTDisplayEquation">
    <w:name w:val="MTDisplayEquation"/>
    <w:basedOn w:val="Normale"/>
    <w:next w:val="Normale"/>
    <w:link w:val="MTDisplayEquationCarattere"/>
    <w:rsid w:val="002D5C44"/>
    <w:pPr>
      <w:tabs>
        <w:tab w:val="center" w:pos="4880"/>
        <w:tab w:val="right" w:pos="9780"/>
      </w:tabs>
    </w:pPr>
    <w:rPr>
      <w:rFonts w:ascii="Calibri" w:hAnsi="Calibri"/>
      <w:sz w:val="28"/>
      <w:szCs w:val="28"/>
      <w:lang w:val="x-none" w:eastAsia="x-none"/>
    </w:rPr>
  </w:style>
  <w:style w:type="character" w:customStyle="1" w:styleId="MTDisplayEquationCarattere">
    <w:name w:val="MTDisplayEquation Carattere"/>
    <w:link w:val="MTDisplayEquation"/>
    <w:locked/>
    <w:rsid w:val="002D5C44"/>
    <w:rPr>
      <w:rFonts w:ascii="Calibri" w:eastAsia="Times New Roman" w:hAnsi="Calibri" w:cs="Times New Roman"/>
      <w:sz w:val="28"/>
      <w:szCs w:val="28"/>
    </w:rPr>
  </w:style>
  <w:style w:type="paragraph" w:styleId="Intestazione">
    <w:name w:val="header"/>
    <w:basedOn w:val="Normale"/>
    <w:link w:val="IntestazioneCarattere"/>
    <w:uiPriority w:val="99"/>
    <w:unhideWhenUsed/>
    <w:rsid w:val="00B701CF"/>
    <w:pPr>
      <w:tabs>
        <w:tab w:val="center" w:pos="4320"/>
        <w:tab w:val="right" w:pos="8640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01CF"/>
    <w:rPr>
      <w:rFonts w:ascii="Times New Roman" w:eastAsia="Times New Roman" w:hAnsi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701CF"/>
    <w:pPr>
      <w:tabs>
        <w:tab w:val="center" w:pos="4320"/>
        <w:tab w:val="right" w:pos="864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01CF"/>
    <w:rPr>
      <w:rFonts w:ascii="Times New Roman" w:eastAsia="Times New Roman" w:hAnsi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uiPriority w:val="99"/>
    <w:semiHidden/>
    <w:unhideWhenUsed/>
    <w:rsid w:val="00B701CF"/>
  </w:style>
  <w:style w:type="table" w:styleId="Grigliatabella">
    <w:name w:val="Table Grid"/>
    <w:basedOn w:val="Tabellanormale"/>
    <w:rsid w:val="00D6348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e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header" Target="header1.xml"/><Relationship Id="rId21" Type="http://schemas.openxmlformats.org/officeDocument/2006/relationships/image" Target="NULL" TargetMode="External"/><Relationship Id="rId34" Type="http://schemas.openxmlformats.org/officeDocument/2006/relationships/oleObject" Target="embeddings/oleObject12.bin"/><Relationship Id="rId42" Type="http://schemas.openxmlformats.org/officeDocument/2006/relationships/footer" Target="footer2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1.bin"/><Relationship Id="rId37" Type="http://schemas.openxmlformats.org/officeDocument/2006/relationships/image" Target="media/image16.emf"/><Relationship Id="rId40" Type="http://schemas.openxmlformats.org/officeDocument/2006/relationships/header" Target="header2.xml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5.emf"/><Relationship Id="rId23" Type="http://schemas.openxmlformats.org/officeDocument/2006/relationships/image" Target="NULL" TargetMode="External"/><Relationship Id="rId28" Type="http://schemas.openxmlformats.org/officeDocument/2006/relationships/image" Target="media/image10.png"/><Relationship Id="rId36" Type="http://schemas.openxmlformats.org/officeDocument/2006/relationships/oleObject" Target="embeddings/oleObject13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emf"/><Relationship Id="rId31" Type="http://schemas.openxmlformats.org/officeDocument/2006/relationships/image" Target="media/image13.emf"/><Relationship Id="rId44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9.png"/><Relationship Id="rId30" Type="http://schemas.openxmlformats.org/officeDocument/2006/relationships/image" Target="media/image12.png"/><Relationship Id="rId35" Type="http://schemas.openxmlformats.org/officeDocument/2006/relationships/image" Target="media/image15.emf"/><Relationship Id="rId43" Type="http://schemas.openxmlformats.org/officeDocument/2006/relationships/header" Target="header3.xml"/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emf"/><Relationship Id="rId25" Type="http://schemas.openxmlformats.org/officeDocument/2006/relationships/image" Target="media/image8.emf"/><Relationship Id="rId33" Type="http://schemas.openxmlformats.org/officeDocument/2006/relationships/image" Target="media/image14.emf"/><Relationship Id="rId38" Type="http://schemas.openxmlformats.org/officeDocument/2006/relationships/oleObject" Target="embeddings/oleObject14.bin"/><Relationship Id="rId46" Type="http://schemas.openxmlformats.org/officeDocument/2006/relationships/theme" Target="theme/theme1.xml"/><Relationship Id="rId20" Type="http://schemas.openxmlformats.org/officeDocument/2006/relationships/oleObject" Target="embeddings/oleObject7.bin"/><Relationship Id="rId41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Links>
    <vt:vector size="24" baseType="variant">
      <vt:variant>
        <vt:i4>589916</vt:i4>
      </vt:variant>
      <vt:variant>
        <vt:i4>3883</vt:i4>
      </vt:variant>
      <vt:variant>
        <vt:i4>1035</vt:i4>
      </vt:variant>
      <vt:variant>
        <vt:i4>1</vt:i4>
      </vt:variant>
      <vt:variant>
        <vt:lpwstr>Schermata 2015-11-23 alle 11</vt:lpwstr>
      </vt:variant>
      <vt:variant>
        <vt:lpwstr/>
      </vt:variant>
      <vt:variant>
        <vt:i4>655452</vt:i4>
      </vt:variant>
      <vt:variant>
        <vt:i4>3897</vt:i4>
      </vt:variant>
      <vt:variant>
        <vt:i4>1036</vt:i4>
      </vt:variant>
      <vt:variant>
        <vt:i4>1</vt:i4>
      </vt:variant>
      <vt:variant>
        <vt:lpwstr>Schermata 2015-11-23 alle 12</vt:lpwstr>
      </vt:variant>
      <vt:variant>
        <vt:lpwstr/>
      </vt:variant>
      <vt:variant>
        <vt:i4>589916</vt:i4>
      </vt:variant>
      <vt:variant>
        <vt:i4>3916</vt:i4>
      </vt:variant>
      <vt:variant>
        <vt:i4>1037</vt:i4>
      </vt:variant>
      <vt:variant>
        <vt:i4>1</vt:i4>
      </vt:variant>
      <vt:variant>
        <vt:lpwstr>Schermata 2015-11-23 alle 11</vt:lpwstr>
      </vt:variant>
      <vt:variant>
        <vt:lpwstr/>
      </vt:variant>
      <vt:variant>
        <vt:i4>589916</vt:i4>
      </vt:variant>
      <vt:variant>
        <vt:i4>3927</vt:i4>
      </vt:variant>
      <vt:variant>
        <vt:i4>1038</vt:i4>
      </vt:variant>
      <vt:variant>
        <vt:i4>1</vt:i4>
      </vt:variant>
      <vt:variant>
        <vt:lpwstr>Schermata 2015-11-23 alle 11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Microsoft Office User</cp:lastModifiedBy>
  <cp:revision>5</cp:revision>
  <dcterms:created xsi:type="dcterms:W3CDTF">2020-04-06T13:19:00Z</dcterms:created>
  <dcterms:modified xsi:type="dcterms:W3CDTF">2020-04-06T13:25:00Z</dcterms:modified>
</cp:coreProperties>
</file>