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78B" w:rsidRDefault="00E76884" w:rsidP="00D3778B">
      <w:pPr>
        <w:spacing w:after="60" w:line="240" w:lineRule="auto"/>
        <w:outlineLvl w:val="0"/>
        <w:rPr>
          <w:b/>
          <w:sz w:val="28"/>
          <w:szCs w:val="20"/>
        </w:rPr>
      </w:pPr>
      <w:bookmarkStart w:id="0" w:name="_GoBack"/>
      <w:bookmarkEnd w:id="0"/>
      <w:r>
        <w:rPr>
          <w:b/>
          <w:sz w:val="28"/>
          <w:szCs w:val="20"/>
        </w:rPr>
        <w:t>Particolari equazioni di 2° grado. Attività</w:t>
      </w:r>
    </w:p>
    <w:p w:rsidR="00D3778B" w:rsidRPr="00E76884" w:rsidRDefault="00D3778B" w:rsidP="00E76884">
      <w:pPr>
        <w:pStyle w:val="Paragrafoelenco"/>
        <w:numPr>
          <w:ilvl w:val="0"/>
          <w:numId w:val="8"/>
        </w:numPr>
        <w:spacing w:before="60" w:after="60" w:line="240" w:lineRule="auto"/>
        <w:ind w:left="284" w:hanging="218"/>
        <w:rPr>
          <w:b/>
          <w:i/>
          <w:sz w:val="24"/>
        </w:rPr>
      </w:pPr>
      <w:r w:rsidRPr="00E76884">
        <w:rPr>
          <w:b/>
          <w:i/>
          <w:sz w:val="24"/>
        </w:rPr>
        <w:t>Completa la tabella per risolvere equazioni incomplete e disegnare le corrispondenti parabole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977"/>
        <w:gridCol w:w="2551"/>
      </w:tblGrid>
      <w:tr w:rsidR="00D3778B" w:rsidRPr="0041442E">
        <w:tc>
          <w:tcPr>
            <w:tcW w:w="1702" w:type="dxa"/>
          </w:tcPr>
          <w:p w:rsidR="00D3778B" w:rsidRPr="0041442E" w:rsidRDefault="00D3778B" w:rsidP="00D3778B">
            <w:pPr>
              <w:spacing w:before="40" w:after="0" w:line="240" w:lineRule="auto"/>
              <w:rPr>
                <w:b/>
                <w:sz w:val="24"/>
              </w:rPr>
            </w:pPr>
            <w:r w:rsidRPr="0041442E">
              <w:rPr>
                <w:b/>
                <w:sz w:val="24"/>
              </w:rPr>
              <w:t xml:space="preserve"> </w:t>
            </w:r>
            <w:r w:rsidRPr="0041442E">
              <w:rPr>
                <w:b/>
                <w:i/>
              </w:rPr>
              <w:t>Equazione</w:t>
            </w:r>
          </w:p>
        </w:tc>
        <w:tc>
          <w:tcPr>
            <w:tcW w:w="2551" w:type="dxa"/>
          </w:tcPr>
          <w:p w:rsidR="00D3778B" w:rsidRPr="0041442E" w:rsidRDefault="0075657E" w:rsidP="00D3778B">
            <w:pPr>
              <w:spacing w:before="40" w:after="0" w:line="240" w:lineRule="auto"/>
              <w:jc w:val="center"/>
              <w:rPr>
                <w:sz w:val="24"/>
              </w:rPr>
            </w:pPr>
            <w:r w:rsidRPr="00E76884">
              <w:rPr>
                <w:noProof/>
                <w:position w:val="-4"/>
              </w:rPr>
              <w:object w:dxaOrig="10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alt="" style="width:54.45pt;height:15.8pt;mso-width-percent:0;mso-height-percent:0;mso-width-percent:0;mso-height-percent:0" o:ole="">
                  <v:imagedata r:id="rId7" o:title=""/>
                </v:shape>
                <o:OLEObject Type="Embed" ProgID="Equation.DSMT4" ShapeID="_x0000_i1053" DrawAspect="Content" ObjectID="_1649765499" r:id="rId8"/>
              </w:object>
            </w:r>
          </w:p>
        </w:tc>
        <w:tc>
          <w:tcPr>
            <w:tcW w:w="2977" w:type="dxa"/>
          </w:tcPr>
          <w:p w:rsidR="00D3778B" w:rsidRPr="0041442E" w:rsidRDefault="0075657E" w:rsidP="00D3778B">
            <w:pPr>
              <w:spacing w:before="40" w:after="0" w:line="240" w:lineRule="auto"/>
              <w:jc w:val="center"/>
              <w:rPr>
                <w:sz w:val="24"/>
              </w:rPr>
            </w:pPr>
            <w:r w:rsidRPr="00E76884">
              <w:rPr>
                <w:noProof/>
                <w:position w:val="-4"/>
              </w:rPr>
              <w:object w:dxaOrig="1120" w:dyaOrig="320">
                <v:shape id="_x0000_i1052" type="#_x0000_t75" alt="" style="width:56.2pt;height:15.8pt;mso-width-percent:0;mso-height-percent:0;mso-width-percent:0;mso-height-percent:0" o:ole="">
                  <v:imagedata r:id="rId9" o:title=""/>
                </v:shape>
                <o:OLEObject Type="Embed" ProgID="Equation.DSMT4" ShapeID="_x0000_i1052" DrawAspect="Content" ObjectID="_1649765500" r:id="rId10"/>
              </w:object>
            </w:r>
          </w:p>
        </w:tc>
        <w:tc>
          <w:tcPr>
            <w:tcW w:w="2551" w:type="dxa"/>
          </w:tcPr>
          <w:p w:rsidR="00D3778B" w:rsidRPr="0041442E" w:rsidRDefault="0075657E" w:rsidP="00D3778B">
            <w:pPr>
              <w:spacing w:before="40" w:after="0" w:line="240" w:lineRule="auto"/>
              <w:jc w:val="center"/>
              <w:rPr>
                <w:sz w:val="24"/>
              </w:rPr>
            </w:pPr>
            <w:r w:rsidRPr="00E76884">
              <w:rPr>
                <w:noProof/>
                <w:position w:val="-4"/>
              </w:rPr>
              <w:object w:dxaOrig="780" w:dyaOrig="320">
                <v:shape id="_x0000_i1051" type="#_x0000_t75" alt="" style="width:39.2pt;height:15.8pt;mso-width-percent:0;mso-height-percent:0;mso-width-percent:0;mso-height-percent:0" o:ole="">
                  <v:imagedata r:id="rId11" o:title=""/>
                </v:shape>
                <o:OLEObject Type="Embed" ProgID="Equation.DSMT4" ShapeID="_x0000_i1051" DrawAspect="Content" ObjectID="_1649765501" r:id="rId12"/>
              </w:object>
            </w:r>
          </w:p>
        </w:tc>
      </w:tr>
      <w:tr w:rsidR="00D3778B" w:rsidRPr="0041442E">
        <w:tc>
          <w:tcPr>
            <w:tcW w:w="1702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b/>
                <w:sz w:val="24"/>
              </w:rPr>
            </w:pPr>
            <w:r w:rsidRPr="0041442E">
              <w:rPr>
                <w:b/>
                <w:i/>
              </w:rPr>
              <w:t>Coeff.=0</w:t>
            </w:r>
          </w:p>
        </w:tc>
        <w:tc>
          <w:tcPr>
            <w:tcW w:w="2551" w:type="dxa"/>
          </w:tcPr>
          <w:p w:rsidR="00D3778B" w:rsidRPr="0041442E" w:rsidRDefault="00D3778B" w:rsidP="00D3778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noProof/>
                <w:position w:val="-6"/>
                <w:sz w:val="24"/>
                <w:lang w:val="en-US"/>
              </w:rPr>
              <w:t>b = 0</w:t>
            </w:r>
          </w:p>
        </w:tc>
        <w:tc>
          <w:tcPr>
            <w:tcW w:w="2977" w:type="dxa"/>
          </w:tcPr>
          <w:p w:rsidR="00D3778B" w:rsidRPr="0041442E" w:rsidRDefault="00D3778B" w:rsidP="00D3778B">
            <w:pPr>
              <w:spacing w:before="60" w:after="60" w:line="240" w:lineRule="auto"/>
              <w:jc w:val="center"/>
              <w:rPr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noProof/>
                <w:position w:val="-6"/>
                <w:sz w:val="24"/>
                <w:lang w:val="en-US"/>
              </w:rPr>
              <w:t>c = 0</w:t>
            </w:r>
          </w:p>
        </w:tc>
        <w:tc>
          <w:tcPr>
            <w:tcW w:w="2551" w:type="dxa"/>
          </w:tcPr>
          <w:p w:rsidR="00D3778B" w:rsidRPr="0041442E" w:rsidRDefault="00D3778B" w:rsidP="00D3778B">
            <w:pPr>
              <w:spacing w:before="60" w:after="60" w:line="240" w:lineRule="auto"/>
              <w:jc w:val="center"/>
              <w:rPr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noProof/>
                <w:position w:val="-6"/>
                <w:sz w:val="24"/>
                <w:lang w:val="en-US"/>
              </w:rPr>
              <w:t>b = c = 0</w:t>
            </w:r>
          </w:p>
        </w:tc>
      </w:tr>
      <w:tr w:rsidR="00D3778B" w:rsidRPr="0041442E">
        <w:tc>
          <w:tcPr>
            <w:tcW w:w="1702" w:type="dxa"/>
          </w:tcPr>
          <w:p w:rsidR="00D3778B" w:rsidRPr="0041442E" w:rsidRDefault="00D3778B" w:rsidP="00D3778B">
            <w:pPr>
              <w:spacing w:before="240" w:after="0" w:line="240" w:lineRule="auto"/>
              <w:rPr>
                <w:b/>
                <w:sz w:val="24"/>
              </w:rPr>
            </w:pPr>
            <w:r w:rsidRPr="0041442E">
              <w:rPr>
                <w:b/>
                <w:i/>
              </w:rPr>
              <w:t>Risoluzione senza formula</w:t>
            </w:r>
          </w:p>
        </w:tc>
        <w:tc>
          <w:tcPr>
            <w:tcW w:w="2551" w:type="dxa"/>
          </w:tcPr>
          <w:p w:rsidR="00D3778B" w:rsidRPr="0041442E" w:rsidRDefault="0075657E" w:rsidP="00D3778B">
            <w:pPr>
              <w:spacing w:after="0" w:line="240" w:lineRule="auto"/>
              <w:rPr>
                <w:position w:val="-20"/>
              </w:rPr>
            </w:pPr>
            <w:r w:rsidRPr="00E76884">
              <w:rPr>
                <w:noProof/>
                <w:position w:val="-6"/>
              </w:rPr>
              <w:object w:dxaOrig="1860" w:dyaOrig="340">
                <v:shape id="_x0000_i1050" type="#_x0000_t75" alt="" style="width:93.05pt;height:17pt;mso-width-percent:0;mso-height-percent:0;mso-width-percent:0;mso-height-percent:0" o:ole="">
                  <v:imagedata r:id="rId13" o:title=""/>
                </v:shape>
                <o:OLEObject Type="Embed" ProgID="Equation.DSMT4" ShapeID="_x0000_i1050" DrawAspect="Content" ObjectID="_1649765502" r:id="rId14"/>
              </w:object>
            </w:r>
          </w:p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position w:val="-20"/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position w:val="-20"/>
                <w:sz w:val="24"/>
              </w:rPr>
              <w:t>x</w:t>
            </w:r>
            <w:r w:rsidRPr="0041442E">
              <w:rPr>
                <w:rFonts w:ascii="Times New Roman" w:hAnsi="Times New Roman"/>
                <w:position w:val="-20"/>
                <w:sz w:val="24"/>
              </w:rPr>
              <w:t xml:space="preserve"> = ….</w:t>
            </w:r>
          </w:p>
          <w:p w:rsidR="00D3778B" w:rsidRPr="0041442E" w:rsidRDefault="0075657E" w:rsidP="00D3778B">
            <w:pPr>
              <w:spacing w:after="0" w:line="240" w:lineRule="auto"/>
              <w:ind w:left="-108"/>
              <w:rPr>
                <w:sz w:val="24"/>
              </w:rPr>
            </w:pPr>
            <w:r w:rsidRPr="00E76884">
              <w:rPr>
                <w:noProof/>
                <w:position w:val="-12"/>
              </w:rPr>
              <w:object w:dxaOrig="1980" w:dyaOrig="380">
                <v:shape id="_x0000_i1049" type="#_x0000_t75" alt="" style="width:98.95pt;height:19.9pt;mso-width-percent:0;mso-height-percent:0;mso-width-percent:0;mso-height-percent:0" o:ole="">
                  <v:imagedata r:id="rId15" o:title=""/>
                </v:shape>
                <o:OLEObject Type="Embed" ProgID="Equation.DSMT4" ShapeID="_x0000_i1049" DrawAspect="Content" ObjectID="_1649765503" r:id="rId16"/>
              </w:object>
            </w:r>
          </w:p>
        </w:tc>
        <w:tc>
          <w:tcPr>
            <w:tcW w:w="2977" w:type="dxa"/>
          </w:tcPr>
          <w:p w:rsidR="00D3778B" w:rsidRPr="0041442E" w:rsidRDefault="0075657E" w:rsidP="00D3778B">
            <w:pPr>
              <w:spacing w:after="0" w:line="240" w:lineRule="auto"/>
            </w:pPr>
            <w:r w:rsidRPr="00E76884">
              <w:rPr>
                <w:noProof/>
                <w:position w:val="-10"/>
              </w:rPr>
              <w:object w:dxaOrig="2680" w:dyaOrig="380">
                <v:shape id="_x0000_i1048" type="#_x0000_t75" alt="" style="width:134.05pt;height:19.9pt;mso-width-percent:0;mso-height-percent:0;mso-width-percent:0;mso-height-percent:0" o:ole="">
                  <v:imagedata r:id="rId17" o:title=""/>
                </v:shape>
                <o:OLEObject Type="Embed" ProgID="Equation.DSMT4" ShapeID="_x0000_i1048" DrawAspect="Content" ObjectID="_1649765504" r:id="rId18"/>
              </w:object>
            </w:r>
            <w:r w:rsidRPr="00E76884">
              <w:rPr>
                <w:noProof/>
                <w:position w:val="-4"/>
              </w:rPr>
              <w:object w:dxaOrig="560" w:dyaOrig="240">
                <v:shape id="_x0000_i1047" type="#_x0000_t75" alt="" style="width:27.5pt;height:11.7pt;mso-width-percent:0;mso-height-percent:0;mso-width-percent:0;mso-height-percent:0" o:ole="">
                  <v:imagedata r:id="rId19" o:title=""/>
                </v:shape>
                <o:OLEObject Type="Embed" ProgID="Equation.DSMT4" ShapeID="_x0000_i1047" DrawAspect="Content" ObjectID="_1649765505" r:id="rId20"/>
              </w:object>
            </w:r>
            <w:r w:rsidR="00D3778B" w:rsidRPr="0041442E">
              <w:rPr>
                <w:position w:val="-6"/>
              </w:rPr>
              <w:t xml:space="preserve">         </w:t>
            </w:r>
            <w:r w:rsidR="00D3778B" w:rsidRPr="0041442E">
              <w:t xml:space="preserve">oppure </w:t>
            </w:r>
            <w:r w:rsidRPr="00E76884">
              <w:rPr>
                <w:noProof/>
                <w:position w:val="-6"/>
              </w:rPr>
              <w:object w:dxaOrig="1000" w:dyaOrig="260">
                <v:shape id="_x0000_i1046" type="#_x0000_t75" alt="" style="width:50.35pt;height:13.45pt;mso-width-percent:0;mso-height-percent:0;mso-width-percent:0;mso-height-percent:0" o:ole="">
                  <v:imagedata r:id="rId21" o:title=""/>
                </v:shape>
                <o:OLEObject Type="Embed" ProgID="Equation.DSMT4" ShapeID="_x0000_i1046" DrawAspect="Content" ObjectID="_1649765506" r:id="rId22"/>
              </w:object>
            </w:r>
          </w:p>
          <w:p w:rsidR="00D3778B" w:rsidRPr="0041442E" w:rsidRDefault="0075657E" w:rsidP="00D3778B">
            <w:pPr>
              <w:spacing w:after="0" w:line="240" w:lineRule="auto"/>
              <w:rPr>
                <w:sz w:val="24"/>
              </w:rPr>
            </w:pPr>
            <w:r w:rsidRPr="00E76884">
              <w:rPr>
                <w:noProof/>
                <w:position w:val="-12"/>
              </w:rPr>
              <w:object w:dxaOrig="900" w:dyaOrig="380">
                <v:shape id="_x0000_i1045" type="#_x0000_t75" alt="" style="width:45.05pt;height:19.9pt;mso-width-percent:0;mso-height-percent:0;mso-width-percent:0;mso-height-percent:0" o:ole="">
                  <v:imagedata r:id="rId23" o:title=""/>
                </v:shape>
                <o:OLEObject Type="Embed" ProgID="Equation.DSMT4" ShapeID="_x0000_i1045" DrawAspect="Content" ObjectID="_1649765507" r:id="rId24"/>
              </w:object>
            </w:r>
            <w:r w:rsidR="00D3778B" w:rsidRPr="0041442E">
              <w:t xml:space="preserve">  oppure  </w:t>
            </w:r>
            <w:r w:rsidRPr="00E76884">
              <w:rPr>
                <w:noProof/>
                <w:position w:val="-12"/>
              </w:rPr>
              <w:object w:dxaOrig="860" w:dyaOrig="380">
                <v:shape id="_x0000_i1044" type="#_x0000_t75" alt="" style="width:43.3pt;height:19.9pt;mso-width-percent:0;mso-height-percent:0;mso-width-percent:0;mso-height-percent:0" o:ole="">
                  <v:imagedata r:id="rId25" o:title=""/>
                </v:shape>
                <o:OLEObject Type="Embed" ProgID="Equation.DSMT4" ShapeID="_x0000_i1044" DrawAspect="Content" ObjectID="_1649765508" r:id="rId26"/>
              </w:object>
            </w:r>
          </w:p>
        </w:tc>
        <w:tc>
          <w:tcPr>
            <w:tcW w:w="2551" w:type="dxa"/>
          </w:tcPr>
          <w:p w:rsidR="00D3778B" w:rsidRPr="0041442E" w:rsidRDefault="0075657E" w:rsidP="00E76884">
            <w:pPr>
              <w:spacing w:before="120" w:after="0" w:line="240" w:lineRule="auto"/>
            </w:pPr>
            <w:r w:rsidRPr="00E76884">
              <w:rPr>
                <w:noProof/>
                <w:position w:val="-6"/>
              </w:rPr>
              <w:object w:dxaOrig="1900" w:dyaOrig="340">
                <v:shape id="_x0000_i1043" type="#_x0000_t75" alt="" style="width:94.85pt;height:17pt;mso-width-percent:0;mso-height-percent:0;mso-width-percent:0;mso-height-percent:0" o:ole="">
                  <v:imagedata r:id="rId27" o:title=""/>
                </v:shape>
                <o:OLEObject Type="Embed" ProgID="Equation.DSMT4" ShapeID="_x0000_i1043" DrawAspect="Content" ObjectID="_1649765509" r:id="rId28"/>
              </w:object>
            </w:r>
          </w:p>
          <w:p w:rsidR="00D3778B" w:rsidRPr="0041442E" w:rsidRDefault="0075657E" w:rsidP="00D3778B">
            <w:pPr>
              <w:spacing w:before="120" w:after="0" w:line="240" w:lineRule="auto"/>
            </w:pPr>
            <w:r w:rsidRPr="00E76884">
              <w:rPr>
                <w:noProof/>
                <w:position w:val="-12"/>
              </w:rPr>
              <w:object w:dxaOrig="1380" w:dyaOrig="380">
                <v:shape id="_x0000_i1042" type="#_x0000_t75" alt="" style="width:69.05pt;height:19.9pt;mso-width-percent:0;mso-height-percent:0;mso-width-percent:0;mso-height-percent:0" o:ole="">
                  <v:imagedata r:id="rId29" o:title=""/>
                </v:shape>
                <o:OLEObject Type="Embed" ProgID="Equation.DSMT4" ShapeID="_x0000_i1042" DrawAspect="Content" ObjectID="_1649765510" r:id="rId30"/>
              </w:object>
            </w:r>
            <w:r w:rsidR="00D3778B" w:rsidRPr="0041442E">
              <w:t xml:space="preserve"> </w:t>
            </w:r>
          </w:p>
        </w:tc>
      </w:tr>
      <w:tr w:rsidR="00D3778B" w:rsidRPr="0041442E">
        <w:tc>
          <w:tcPr>
            <w:tcW w:w="1702" w:type="dxa"/>
            <w:tcBorders>
              <w:bottom w:val="thinThickSmallGap" w:sz="24" w:space="0" w:color="auto"/>
            </w:tcBorders>
          </w:tcPr>
          <w:p w:rsidR="00D3778B" w:rsidRPr="0041442E" w:rsidRDefault="00D3778B" w:rsidP="00D3778B">
            <w:pPr>
              <w:spacing w:before="360" w:after="0" w:line="240" w:lineRule="auto"/>
              <w:rPr>
                <w:b/>
                <w:i/>
              </w:rPr>
            </w:pPr>
            <w:r w:rsidRPr="0041442E">
              <w:rPr>
                <w:b/>
                <w:i/>
              </w:rPr>
              <w:t>Grafico della parabola</w:t>
            </w:r>
          </w:p>
        </w:tc>
        <w:tc>
          <w:tcPr>
            <w:tcW w:w="2551" w:type="dxa"/>
            <w:tcBorders>
              <w:bottom w:val="thinThickSmallGap" w:sz="24" w:space="0" w:color="auto"/>
            </w:tcBorders>
          </w:tcPr>
          <w:p w:rsidR="00D3778B" w:rsidRPr="0041442E" w:rsidRDefault="00B32887" w:rsidP="00D3778B">
            <w:pPr>
              <w:spacing w:after="0" w:line="240" w:lineRule="auto"/>
            </w:pPr>
            <w:r w:rsidRPr="0041442E">
              <w:rPr>
                <w:noProof/>
                <w:lang w:val="en-US"/>
              </w:rPr>
              <w:drawing>
                <wp:inline distT="0" distB="0" distL="0" distR="0">
                  <wp:extent cx="1236345" cy="1108710"/>
                  <wp:effectExtent l="0" t="0" r="0" b="0"/>
                  <wp:docPr id="13" name="Picture 6" descr="Schermata 2014-09-25 alle 16.13.5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chermata 2014-09-25 alle 16.13.50.png"/>
                          <pic:cNvPicPr>
                            <a:picLocks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839" cy="1109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bottom w:val="thinThickSmallGap" w:sz="24" w:space="0" w:color="auto"/>
            </w:tcBorders>
          </w:tcPr>
          <w:p w:rsidR="00D3778B" w:rsidRPr="0041442E" w:rsidRDefault="00B32887" w:rsidP="00D3778B">
            <w:pPr>
              <w:spacing w:after="0" w:line="240" w:lineRule="auto"/>
              <w:rPr>
                <w:sz w:val="24"/>
              </w:rPr>
            </w:pPr>
            <w:r w:rsidRPr="0041442E">
              <w:rPr>
                <w:noProof/>
                <w:sz w:val="24"/>
                <w:lang w:val="en-US"/>
              </w:rPr>
              <w:drawing>
                <wp:inline distT="0" distB="0" distL="0" distR="0">
                  <wp:extent cx="1464734" cy="1168400"/>
                  <wp:effectExtent l="0" t="0" r="0" b="0"/>
                  <wp:docPr id="14" name="Picture 0" descr="Schermata 2014-09-25 alle 15.59.0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chermata 2014-09-25 alle 15.59.00.png"/>
                          <pic:cNvPicPr>
                            <a:picLocks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597" cy="117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bottom w:val="thinThickSmallGap" w:sz="24" w:space="0" w:color="auto"/>
            </w:tcBorders>
          </w:tcPr>
          <w:p w:rsidR="00D3778B" w:rsidRPr="0041442E" w:rsidRDefault="00B32887" w:rsidP="00D3778B">
            <w:pPr>
              <w:spacing w:before="120" w:after="0" w:line="240" w:lineRule="auto"/>
              <w:rPr>
                <w:sz w:val="24"/>
              </w:rPr>
            </w:pPr>
            <w:r w:rsidRPr="0041442E">
              <w:rPr>
                <w:noProof/>
                <w:sz w:val="24"/>
                <w:lang w:val="en-US"/>
              </w:rPr>
              <w:drawing>
                <wp:inline distT="0" distB="0" distL="0" distR="0">
                  <wp:extent cx="1354667" cy="1032933"/>
                  <wp:effectExtent l="0" t="0" r="4445" b="0"/>
                  <wp:docPr id="15" name="Picture 0" descr="Schermata 2014-09-25 alle 16.06.55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chermata 2014-09-25 alle 16.06.55.png"/>
                          <pic:cNvPicPr>
                            <a:picLocks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384" cy="103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78B" w:rsidRPr="0041442E">
        <w:tc>
          <w:tcPr>
            <w:tcW w:w="1702" w:type="dxa"/>
            <w:tcBorders>
              <w:top w:val="thinThickSmallGap" w:sz="24" w:space="0" w:color="auto"/>
            </w:tcBorders>
          </w:tcPr>
          <w:p w:rsidR="00D3778B" w:rsidRPr="0041442E" w:rsidRDefault="00D3778B" w:rsidP="00D3778B">
            <w:pPr>
              <w:spacing w:before="120" w:after="0" w:line="240" w:lineRule="auto"/>
              <w:rPr>
                <w:b/>
                <w:i/>
              </w:rPr>
            </w:pPr>
            <w:r w:rsidRPr="0041442E">
              <w:rPr>
                <w:b/>
                <w:i/>
              </w:rPr>
              <w:t>Equazione</w:t>
            </w:r>
          </w:p>
        </w:tc>
        <w:tc>
          <w:tcPr>
            <w:tcW w:w="2551" w:type="dxa"/>
            <w:tcBorders>
              <w:top w:val="thinThickSmallGap" w:sz="24" w:space="0" w:color="auto"/>
            </w:tcBorders>
          </w:tcPr>
          <w:p w:rsidR="00D3778B" w:rsidRPr="0041442E" w:rsidRDefault="0075657E" w:rsidP="00D3778B">
            <w:pPr>
              <w:spacing w:before="40" w:after="40" w:line="240" w:lineRule="auto"/>
              <w:jc w:val="center"/>
              <w:rPr>
                <w:noProof/>
                <w:sz w:val="24"/>
                <w:lang w:eastAsia="it-IT"/>
              </w:rPr>
            </w:pPr>
            <w:r w:rsidRPr="00E76884">
              <w:rPr>
                <w:noProof/>
                <w:position w:val="-4"/>
              </w:rPr>
              <w:object w:dxaOrig="1080" w:dyaOrig="320">
                <v:shape id="_x0000_i1041" type="#_x0000_t75" alt="" style="width:54.45pt;height:15.8pt;mso-width-percent:0;mso-height-percent:0;mso-width-percent:0;mso-height-percent:0" o:ole="">
                  <v:imagedata r:id="rId34" o:title=""/>
                </v:shape>
                <o:OLEObject Type="Embed" ProgID="Equation.DSMT4" ShapeID="_x0000_i1041" DrawAspect="Content" ObjectID="_1649765511" r:id="rId35"/>
              </w:object>
            </w:r>
          </w:p>
        </w:tc>
        <w:tc>
          <w:tcPr>
            <w:tcW w:w="2977" w:type="dxa"/>
            <w:tcBorders>
              <w:top w:val="thinThickSmallGap" w:sz="24" w:space="0" w:color="auto"/>
            </w:tcBorders>
          </w:tcPr>
          <w:p w:rsidR="00D3778B" w:rsidRPr="0041442E" w:rsidRDefault="0075657E" w:rsidP="00D3778B">
            <w:pPr>
              <w:spacing w:before="40" w:after="40" w:line="240" w:lineRule="auto"/>
              <w:jc w:val="center"/>
              <w:rPr>
                <w:noProof/>
                <w:sz w:val="24"/>
                <w:lang w:eastAsia="it-IT"/>
              </w:rPr>
            </w:pPr>
            <w:r w:rsidRPr="00E76884">
              <w:rPr>
                <w:noProof/>
                <w:position w:val="-4"/>
              </w:rPr>
              <w:object w:dxaOrig="1120" w:dyaOrig="320">
                <v:shape id="_x0000_i1040" type="#_x0000_t75" alt="" style="width:56.2pt;height:15.8pt;mso-width-percent:0;mso-height-percent:0;mso-width-percent:0;mso-height-percent:0" o:ole="">
                  <v:imagedata r:id="rId36" o:title=""/>
                </v:shape>
                <o:OLEObject Type="Embed" ProgID="Equation.DSMT4" ShapeID="_x0000_i1040" DrawAspect="Content" ObjectID="_1649765512" r:id="rId37"/>
              </w:object>
            </w:r>
          </w:p>
        </w:tc>
        <w:tc>
          <w:tcPr>
            <w:tcW w:w="2551" w:type="dxa"/>
            <w:tcBorders>
              <w:top w:val="thinThickSmallGap" w:sz="24" w:space="0" w:color="auto"/>
            </w:tcBorders>
          </w:tcPr>
          <w:p w:rsidR="00D3778B" w:rsidRPr="0041442E" w:rsidRDefault="0075657E" w:rsidP="00D3778B">
            <w:pPr>
              <w:spacing w:before="40" w:after="40" w:line="240" w:lineRule="auto"/>
              <w:jc w:val="center"/>
              <w:rPr>
                <w:position w:val="-20"/>
              </w:rPr>
            </w:pPr>
            <w:r w:rsidRPr="00E76884">
              <w:rPr>
                <w:noProof/>
                <w:position w:val="-4"/>
              </w:rPr>
              <w:object w:dxaOrig="900" w:dyaOrig="320">
                <v:shape id="_x0000_i1039" type="#_x0000_t75" alt="" style="width:45.05pt;height:15.8pt;mso-width-percent:0;mso-height-percent:0;mso-width-percent:0;mso-height-percent:0" o:ole="">
                  <v:imagedata r:id="rId38" o:title=""/>
                </v:shape>
                <o:OLEObject Type="Embed" ProgID="Equation.DSMT4" ShapeID="_x0000_i1039" DrawAspect="Content" ObjectID="_1649765513" r:id="rId39"/>
              </w:object>
            </w:r>
          </w:p>
        </w:tc>
      </w:tr>
      <w:tr w:rsidR="00D3778B" w:rsidRPr="0041442E">
        <w:tc>
          <w:tcPr>
            <w:tcW w:w="1702" w:type="dxa"/>
          </w:tcPr>
          <w:p w:rsidR="00D3778B" w:rsidRPr="0041442E" w:rsidRDefault="00D3778B" w:rsidP="00D3778B">
            <w:pPr>
              <w:spacing w:before="240" w:after="240" w:line="240" w:lineRule="auto"/>
              <w:rPr>
                <w:b/>
                <w:i/>
              </w:rPr>
            </w:pPr>
            <w:r w:rsidRPr="0041442E">
              <w:rPr>
                <w:b/>
                <w:i/>
              </w:rPr>
              <w:t>Risoluzione senza formula</w:t>
            </w:r>
          </w:p>
        </w:tc>
        <w:tc>
          <w:tcPr>
            <w:tcW w:w="2551" w:type="dxa"/>
          </w:tcPr>
          <w:p w:rsidR="00D3778B" w:rsidRPr="0041442E" w:rsidRDefault="0075657E" w:rsidP="00D3778B">
            <w:pPr>
              <w:spacing w:before="60" w:after="60" w:line="240" w:lineRule="auto"/>
              <w:rPr>
                <w:position w:val="-20"/>
              </w:rPr>
            </w:pPr>
            <w:r w:rsidRPr="00E76884">
              <w:rPr>
                <w:noProof/>
                <w:position w:val="-6"/>
              </w:rPr>
              <w:object w:dxaOrig="1940" w:dyaOrig="340">
                <v:shape id="_x0000_i1038" type="#_x0000_t75" alt="" style="width:97.75pt;height:17pt;mso-width-percent:0;mso-height-percent:0;mso-width-percent:0;mso-height-percent:0" o:ole="">
                  <v:imagedata r:id="rId40" o:title=""/>
                </v:shape>
                <o:OLEObject Type="Embed" ProgID="Equation.DSMT4" ShapeID="_x0000_i1038" DrawAspect="Content" ObjectID="_1649765514" r:id="rId41"/>
              </w:object>
            </w:r>
          </w:p>
        </w:tc>
        <w:tc>
          <w:tcPr>
            <w:tcW w:w="2977" w:type="dxa"/>
          </w:tcPr>
          <w:p w:rsidR="00D3778B" w:rsidRPr="0041442E" w:rsidRDefault="00D3778B" w:rsidP="00D3778B">
            <w:pPr>
              <w:spacing w:before="240" w:after="240" w:line="240" w:lineRule="auto"/>
              <w:rPr>
                <w:noProof/>
                <w:sz w:val="24"/>
                <w:lang w:eastAsia="it-IT"/>
              </w:rPr>
            </w:pPr>
          </w:p>
        </w:tc>
        <w:tc>
          <w:tcPr>
            <w:tcW w:w="2551" w:type="dxa"/>
          </w:tcPr>
          <w:p w:rsidR="00D3778B" w:rsidRPr="0041442E" w:rsidRDefault="00D3778B" w:rsidP="00D3778B">
            <w:pPr>
              <w:spacing w:before="240" w:after="240" w:line="240" w:lineRule="auto"/>
            </w:pPr>
            <w:r w:rsidRPr="0041442E">
              <w:t xml:space="preserve"> </w:t>
            </w:r>
          </w:p>
        </w:tc>
      </w:tr>
      <w:tr w:rsidR="00D3778B" w:rsidRPr="0041442E">
        <w:tc>
          <w:tcPr>
            <w:tcW w:w="1702" w:type="dxa"/>
          </w:tcPr>
          <w:p w:rsidR="00D3778B" w:rsidRPr="0041442E" w:rsidRDefault="00D3778B" w:rsidP="00D3778B">
            <w:pPr>
              <w:spacing w:before="360" w:after="360" w:line="240" w:lineRule="auto"/>
              <w:rPr>
                <w:i/>
              </w:rPr>
            </w:pPr>
            <w:r w:rsidRPr="0041442E">
              <w:rPr>
                <w:i/>
              </w:rPr>
              <w:t>Grafico della parabola</w:t>
            </w:r>
          </w:p>
        </w:tc>
        <w:tc>
          <w:tcPr>
            <w:tcW w:w="2551" w:type="dxa"/>
          </w:tcPr>
          <w:p w:rsidR="00D3778B" w:rsidRPr="0041442E" w:rsidRDefault="00D3778B" w:rsidP="00D3778B">
            <w:pPr>
              <w:spacing w:after="12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41442E">
              <w:rPr>
                <w:rFonts w:ascii="Times New Roman" w:hAnsi="Times New Roman"/>
                <w:b/>
                <w:sz w:val="24"/>
              </w:rPr>
              <w:t xml:space="preserve">Parabola 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y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= </w:t>
            </w:r>
            <w:r w:rsidRPr="0041442E">
              <w:rPr>
                <w:rFonts w:ascii="Times New Roman" w:hAnsi="Times New Roman"/>
                <w:sz w:val="24"/>
              </w:rPr>
              <w:t>………..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:rsidR="00D3778B" w:rsidRPr="0041442E" w:rsidRDefault="00B32887" w:rsidP="00D3778B">
            <w:pPr>
              <w:spacing w:after="60" w:line="240" w:lineRule="auto"/>
              <w:ind w:left="-108"/>
              <w:jc w:val="center"/>
            </w:pPr>
            <w:r w:rsidRPr="0041442E">
              <w:rPr>
                <w:noProof/>
                <w:lang w:val="en-US"/>
              </w:rPr>
              <w:drawing>
                <wp:inline distT="0" distB="0" distL="0" distR="0">
                  <wp:extent cx="1324610" cy="1332865"/>
                  <wp:effectExtent l="0" t="0" r="0" b="0"/>
                  <wp:docPr id="20" name="Picture 11" descr="Schermata 2014-09-25 alle 16.22.14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hermata 2014-09-25 alle 16.22.14.png"/>
                          <pic:cNvPicPr>
                            <a:picLocks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33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D3778B" w:rsidRPr="0041442E" w:rsidRDefault="00D3778B" w:rsidP="00D3778B">
            <w:pPr>
              <w:spacing w:after="12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41442E">
              <w:rPr>
                <w:rFonts w:ascii="Times New Roman" w:hAnsi="Times New Roman"/>
                <w:b/>
                <w:sz w:val="24"/>
              </w:rPr>
              <w:t xml:space="preserve">Parabola 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y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= </w:t>
            </w:r>
            <w:r w:rsidRPr="0041442E">
              <w:rPr>
                <w:rFonts w:ascii="Times New Roman" w:hAnsi="Times New Roman"/>
                <w:sz w:val="24"/>
              </w:rPr>
              <w:t>………..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:rsidR="00D3778B" w:rsidRPr="0041442E" w:rsidRDefault="00B32887" w:rsidP="00D3778B">
            <w:pPr>
              <w:spacing w:after="0" w:line="240" w:lineRule="auto"/>
              <w:rPr>
                <w:noProof/>
                <w:sz w:val="24"/>
                <w:lang w:val="en-US"/>
              </w:rPr>
            </w:pPr>
            <w:r w:rsidRPr="0041442E">
              <w:rPr>
                <w:noProof/>
                <w:sz w:val="24"/>
                <w:lang w:val="en-US"/>
              </w:rPr>
              <w:drawing>
                <wp:inline distT="0" distB="0" distL="0" distR="0">
                  <wp:extent cx="1581150" cy="1264920"/>
                  <wp:effectExtent l="0" t="0" r="0" b="0"/>
                  <wp:docPr id="21" name="Picture 230" descr="::::::::Schermata 2014-09-25 alle 16.02.06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::::::::Schermata 2014-09-25 alle 16.02.06.png"/>
                          <pic:cNvPicPr>
                            <a:picLocks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D3778B" w:rsidRPr="0041442E" w:rsidRDefault="00D3778B" w:rsidP="00D3778B">
            <w:pPr>
              <w:spacing w:after="12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41442E">
              <w:rPr>
                <w:rFonts w:ascii="Times New Roman" w:hAnsi="Times New Roman"/>
                <w:b/>
                <w:sz w:val="24"/>
              </w:rPr>
              <w:t xml:space="preserve">Parabola 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y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= </w:t>
            </w:r>
            <w:r w:rsidRPr="0041442E">
              <w:rPr>
                <w:rFonts w:ascii="Times New Roman" w:hAnsi="Times New Roman"/>
                <w:sz w:val="24"/>
              </w:rPr>
              <w:t>………..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:rsidR="00D3778B" w:rsidRPr="0041442E" w:rsidRDefault="00B32887" w:rsidP="00D3778B">
            <w:pPr>
              <w:spacing w:before="120" w:after="0" w:line="240" w:lineRule="auto"/>
              <w:ind w:left="-108"/>
              <w:jc w:val="center"/>
              <w:rPr>
                <w:noProof/>
                <w:lang w:val="en-US"/>
              </w:rPr>
            </w:pPr>
            <w:r w:rsidRPr="0041442E">
              <w:rPr>
                <w:noProof/>
                <w:lang w:val="en-US"/>
              </w:rPr>
              <w:drawing>
                <wp:inline distT="0" distB="0" distL="0" distR="0">
                  <wp:extent cx="1102360" cy="1247775"/>
                  <wp:effectExtent l="0" t="0" r="0" b="0"/>
                  <wp:docPr id="22" name="Picture 10" descr="Schermata 2014-09-25 alle 16.19.27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chermata 2014-09-25 alle 16.19.27.png"/>
                          <pic:cNvPicPr>
                            <a:picLocks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36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778B" w:rsidRPr="00805748" w:rsidRDefault="00D3778B" w:rsidP="00D3778B">
      <w:pPr>
        <w:pStyle w:val="Elencoacolori-Colore11"/>
        <w:spacing w:before="60" w:after="0" w:line="240" w:lineRule="auto"/>
        <w:ind w:left="0"/>
        <w:outlineLvl w:val="0"/>
        <w:rPr>
          <w:b/>
          <w:i/>
          <w:sz w:val="24"/>
        </w:rPr>
      </w:pPr>
      <w:r>
        <w:rPr>
          <w:b/>
          <w:i/>
          <w:sz w:val="24"/>
        </w:rPr>
        <w:t>B.</w:t>
      </w:r>
      <w:r w:rsidRPr="00805748">
        <w:rPr>
          <w:b/>
          <w:i/>
          <w:sz w:val="24"/>
        </w:rPr>
        <w:t xml:space="preserve"> </w:t>
      </w:r>
      <w:r>
        <w:rPr>
          <w:b/>
          <w:i/>
          <w:sz w:val="24"/>
        </w:rPr>
        <w:t>Completa la risoluzione delle e</w:t>
      </w:r>
      <w:r w:rsidRPr="00805748">
        <w:rPr>
          <w:b/>
          <w:i/>
          <w:sz w:val="24"/>
        </w:rPr>
        <w:t xml:space="preserve">quazioni che si possono risolvere applicando la seguente legge </w:t>
      </w:r>
    </w:p>
    <w:p w:rsidR="00D3778B" w:rsidRDefault="00D3778B" w:rsidP="00D3778B">
      <w:pPr>
        <w:pStyle w:val="Elencoacolori-Colore11"/>
        <w:spacing w:after="0" w:line="240" w:lineRule="auto"/>
        <w:ind w:left="0"/>
        <w:jc w:val="center"/>
        <w:outlineLvl w:val="0"/>
        <w:rPr>
          <w:b/>
          <w:sz w:val="24"/>
        </w:rPr>
      </w:pPr>
      <w:r>
        <w:rPr>
          <w:b/>
          <w:sz w:val="24"/>
        </w:rPr>
        <w:t>LEGGE DI ANNULLAMENTO DEL PRODOTTO</w:t>
      </w:r>
    </w:p>
    <w:p w:rsidR="00D3778B" w:rsidRDefault="0075657E" w:rsidP="00D3778B">
      <w:pPr>
        <w:pStyle w:val="Elencoacolori-Colore11"/>
        <w:spacing w:after="60" w:line="240" w:lineRule="auto"/>
        <w:ind w:left="0"/>
        <w:jc w:val="center"/>
        <w:rPr>
          <w:b/>
          <w:sz w:val="24"/>
        </w:rPr>
      </w:pPr>
      <w:r w:rsidRPr="0075657E">
        <w:rPr>
          <w:b/>
          <w:noProof/>
          <w:position w:val="-10"/>
          <w:sz w:val="24"/>
        </w:rPr>
        <w:object w:dxaOrig="4200" w:dyaOrig="320">
          <v:shape id="_x0000_i1037" type="#_x0000_t75" alt="" style="width:210.15pt;height:15.8pt;mso-width-percent:0;mso-height-percent:0;mso-width-percent:0;mso-height-percent:0" o:ole="">
            <v:imagedata r:id="rId45" o:title=""/>
          </v:shape>
          <o:OLEObject Type="Embed" ProgID="Equation.DSMT4" ShapeID="_x0000_i1037" DrawAspect="Content" ObjectID="_1649765515" r:id="rId46"/>
        </w:objec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507"/>
        <w:gridCol w:w="1163"/>
        <w:gridCol w:w="2097"/>
      </w:tblGrid>
      <w:tr w:rsidR="00D3778B" w:rsidRPr="0041442E" w:rsidTr="00E76884">
        <w:tc>
          <w:tcPr>
            <w:tcW w:w="2269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b/>
                <w:sz w:val="24"/>
              </w:rPr>
            </w:pPr>
            <w:r w:rsidRPr="0041442E">
              <w:rPr>
                <w:b/>
                <w:i/>
                <w:sz w:val="24"/>
              </w:rPr>
              <w:t>Equazione</w:t>
            </w:r>
          </w:p>
        </w:tc>
        <w:tc>
          <w:tcPr>
            <w:tcW w:w="4507" w:type="dxa"/>
          </w:tcPr>
          <w:p w:rsidR="00D3778B" w:rsidRPr="0041442E" w:rsidRDefault="00D3778B" w:rsidP="00D3778B">
            <w:pPr>
              <w:spacing w:before="60" w:after="60" w:line="240" w:lineRule="auto"/>
              <w:jc w:val="center"/>
              <w:rPr>
                <w:position w:val="-2"/>
                <w:sz w:val="24"/>
              </w:rPr>
            </w:pPr>
            <w:r w:rsidRPr="0041442E">
              <w:rPr>
                <w:b/>
                <w:i/>
                <w:sz w:val="24"/>
              </w:rPr>
              <w:t>Risoluzione</w:t>
            </w:r>
          </w:p>
        </w:tc>
        <w:tc>
          <w:tcPr>
            <w:tcW w:w="1163" w:type="dxa"/>
          </w:tcPr>
          <w:p w:rsidR="00D3778B" w:rsidRPr="0041442E" w:rsidRDefault="00D3778B" w:rsidP="00D3778B">
            <w:pPr>
              <w:spacing w:before="60" w:after="60" w:line="240" w:lineRule="auto"/>
              <w:jc w:val="center"/>
              <w:rPr>
                <w:sz w:val="24"/>
              </w:rPr>
            </w:pPr>
            <w:r w:rsidRPr="0041442E">
              <w:rPr>
                <w:b/>
                <w:i/>
                <w:sz w:val="24"/>
              </w:rPr>
              <w:t>Soluzioni</w:t>
            </w:r>
          </w:p>
        </w:tc>
        <w:tc>
          <w:tcPr>
            <w:tcW w:w="2097" w:type="dxa"/>
          </w:tcPr>
          <w:p w:rsidR="00D3778B" w:rsidRPr="0041442E" w:rsidRDefault="00D3778B" w:rsidP="00D3778B">
            <w:pPr>
              <w:spacing w:before="60" w:after="6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b/>
                <w:i/>
                <w:sz w:val="24"/>
              </w:rPr>
              <w:t>Osservazioni</w:t>
            </w:r>
          </w:p>
        </w:tc>
      </w:tr>
      <w:tr w:rsidR="00D3778B" w:rsidRPr="0041442E" w:rsidTr="00E76884">
        <w:tc>
          <w:tcPr>
            <w:tcW w:w="2269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+ 1)(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2) = 0</w:t>
            </w:r>
          </w:p>
        </w:tc>
        <w:tc>
          <w:tcPr>
            <w:tcW w:w="4507" w:type="dxa"/>
          </w:tcPr>
          <w:p w:rsidR="00D3778B" w:rsidRPr="0041442E" w:rsidRDefault="0075657E" w:rsidP="00D3778B">
            <w:pPr>
              <w:spacing w:before="60" w:after="60" w:line="240" w:lineRule="auto"/>
            </w:pPr>
            <w:r w:rsidRPr="00E76884">
              <w:rPr>
                <w:noProof/>
                <w:position w:val="-34"/>
              </w:rPr>
              <w:object w:dxaOrig="4080" w:dyaOrig="800">
                <v:shape id="_x0000_i1036" type="#_x0000_t75" alt="" style="width:204.3pt;height:39.8pt;mso-width-percent:0;mso-height-percent:0;mso-width-percent:0;mso-height-percent:0" o:ole="">
                  <v:imagedata r:id="rId47" o:title=""/>
                </v:shape>
                <o:OLEObject Type="Embed" ProgID="Equation.DSMT4" ShapeID="_x0000_i1036" DrawAspect="Content" ObjectID="_1649765516" r:id="rId48"/>
              </w:object>
            </w:r>
          </w:p>
        </w:tc>
        <w:tc>
          <w:tcPr>
            <w:tcW w:w="1163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–1</w:t>
            </w:r>
          </w:p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2</w:t>
            </w:r>
          </w:p>
        </w:tc>
        <w:tc>
          <w:tcPr>
            <w:tcW w:w="2097" w:type="dxa"/>
          </w:tcPr>
          <w:p w:rsidR="00D3778B" w:rsidRPr="0041442E" w:rsidRDefault="00D3778B" w:rsidP="00E76884">
            <w:pPr>
              <w:spacing w:before="60" w:after="6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+ 1) = [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(–1)]</w:t>
            </w:r>
          </w:p>
        </w:tc>
      </w:tr>
      <w:tr w:rsidR="00D3778B" w:rsidRPr="0041442E" w:rsidTr="00E76884">
        <w:tc>
          <w:tcPr>
            <w:tcW w:w="2269" w:type="dxa"/>
          </w:tcPr>
          <w:p w:rsidR="00D3778B" w:rsidRPr="0041442E" w:rsidRDefault="0075657E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75657E">
              <w:rPr>
                <w:rFonts w:ascii="Times New Roman" w:hAnsi="Times New Roman"/>
                <w:noProof/>
                <w:position w:val="-30"/>
                <w:sz w:val="24"/>
              </w:rPr>
              <w:object w:dxaOrig="2060" w:dyaOrig="740">
                <v:shape id="_x0000_i1035" type="#_x0000_t75" alt="" style="width:103.6pt;height:37.45pt;mso-width-percent:0;mso-height-percent:0;mso-width-percent:0;mso-height-percent:0" o:ole="">
                  <v:imagedata r:id="rId49" o:title=""/>
                </v:shape>
                <o:OLEObject Type="Embed" ProgID="Equation.DSMT4" ShapeID="_x0000_i1035" DrawAspect="Content" ObjectID="_1649765517" r:id="rId50"/>
              </w:object>
            </w:r>
          </w:p>
        </w:tc>
        <w:tc>
          <w:tcPr>
            <w:tcW w:w="4507" w:type="dxa"/>
          </w:tcPr>
          <w:p w:rsidR="00D3778B" w:rsidRPr="0041442E" w:rsidRDefault="0075657E" w:rsidP="00D3778B">
            <w:pPr>
              <w:spacing w:before="60" w:after="60" w:line="240" w:lineRule="auto"/>
            </w:pPr>
            <w:r w:rsidRPr="0075657E">
              <w:rPr>
                <w:rFonts w:ascii="Times New Roman" w:hAnsi="Times New Roman"/>
                <w:noProof/>
                <w:position w:val="-50"/>
                <w:sz w:val="24"/>
              </w:rPr>
              <w:object w:dxaOrig="4400" w:dyaOrig="1140">
                <v:shape id="_x0000_i1034" type="#_x0000_t75" alt="" style="width:220.1pt;height:56.8pt;mso-width-percent:0;mso-height-percent:0;mso-width-percent:0;mso-height-percent:0" o:ole="">
                  <v:imagedata r:id="rId51" o:title=""/>
                </v:shape>
                <o:OLEObject Type="Embed" ProgID="Equation.DSMT4" ShapeID="_x0000_i1034" DrawAspect="Content" ObjectID="_1649765518" r:id="rId52"/>
              </w:object>
            </w:r>
          </w:p>
        </w:tc>
        <w:tc>
          <w:tcPr>
            <w:tcW w:w="1163" w:type="dxa"/>
          </w:tcPr>
          <w:p w:rsidR="00D3778B" w:rsidRPr="0041442E" w:rsidRDefault="00D3778B" w:rsidP="00D3778B">
            <w:pPr>
              <w:spacing w:before="120" w:after="60" w:line="240" w:lineRule="auto"/>
              <w:ind w:right="-108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…</w:t>
            </w:r>
          </w:p>
          <w:p w:rsidR="00D3778B" w:rsidRPr="0041442E" w:rsidRDefault="00D3778B" w:rsidP="00D3778B">
            <w:pPr>
              <w:spacing w:before="60" w:after="60" w:line="240" w:lineRule="auto"/>
              <w:ind w:right="-108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…</w:t>
            </w:r>
          </w:p>
        </w:tc>
        <w:tc>
          <w:tcPr>
            <w:tcW w:w="2097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 xml:space="preserve">3 </w:t>
            </w:r>
            <w:r w:rsidRPr="0041442E">
              <w:rPr>
                <w:rFonts w:ascii="Times New Roman" w:hAnsi="Times New Roman"/>
                <w:sz w:val="24"/>
              </w:rPr>
              <w:sym w:font="Symbol" w:char="F0B9"/>
            </w:r>
            <w:r w:rsidRPr="0041442E">
              <w:rPr>
                <w:rFonts w:ascii="Times New Roman" w:hAnsi="Times New Roman"/>
                <w:sz w:val="24"/>
              </w:rPr>
              <w:t xml:space="preserve"> 0</w:t>
            </w:r>
          </w:p>
        </w:tc>
      </w:tr>
      <w:tr w:rsidR="00D3778B" w:rsidRPr="0041442E" w:rsidTr="00E76884">
        <w:tc>
          <w:tcPr>
            <w:tcW w:w="2269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–5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>(2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3) = 0</w:t>
            </w:r>
          </w:p>
        </w:tc>
        <w:tc>
          <w:tcPr>
            <w:tcW w:w="4507" w:type="dxa"/>
          </w:tcPr>
          <w:p w:rsidR="00D3778B" w:rsidRPr="0041442E" w:rsidRDefault="0075657E" w:rsidP="00D3778B">
            <w:pPr>
              <w:spacing w:before="60" w:after="60" w:line="240" w:lineRule="auto"/>
            </w:pPr>
            <w:r w:rsidRPr="00E76884">
              <w:rPr>
                <w:noProof/>
                <w:position w:val="-34"/>
              </w:rPr>
              <w:object w:dxaOrig="3660" w:dyaOrig="800">
                <v:shape id="_x0000_i1033" type="#_x0000_t75" alt="" style="width:183.2pt;height:39.8pt;mso-width-percent:0;mso-height-percent:0;mso-width-percent:0;mso-height-percent:0" o:ole="">
                  <v:imagedata r:id="rId53" o:title=""/>
                </v:shape>
                <o:OLEObject Type="Embed" ProgID="Equation.DSMT4" ShapeID="_x0000_i1033" DrawAspect="Content" ObjectID="_1649765519" r:id="rId54"/>
              </w:object>
            </w:r>
          </w:p>
        </w:tc>
        <w:tc>
          <w:tcPr>
            <w:tcW w:w="1163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…</w:t>
            </w:r>
          </w:p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…</w:t>
            </w:r>
          </w:p>
        </w:tc>
        <w:tc>
          <w:tcPr>
            <w:tcW w:w="2097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 xml:space="preserve">–5 </w:t>
            </w:r>
            <w:r w:rsidRPr="0041442E">
              <w:rPr>
                <w:rFonts w:ascii="Times New Roman" w:hAnsi="Times New Roman"/>
                <w:sz w:val="24"/>
              </w:rPr>
              <w:sym w:font="Symbol" w:char="F0B9"/>
            </w:r>
            <w:r w:rsidRPr="0041442E">
              <w:rPr>
                <w:rFonts w:ascii="Times New Roman" w:hAnsi="Times New Roman"/>
                <w:sz w:val="24"/>
              </w:rPr>
              <w:t xml:space="preserve"> 0</w:t>
            </w:r>
          </w:p>
        </w:tc>
      </w:tr>
      <w:tr w:rsidR="00D3778B" w:rsidRPr="0041442E" w:rsidTr="00E76884">
        <w:tc>
          <w:tcPr>
            <w:tcW w:w="2269" w:type="dxa"/>
          </w:tcPr>
          <w:p w:rsidR="00D3778B" w:rsidRPr="0041442E" w:rsidRDefault="0075657E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75657E">
              <w:rPr>
                <w:rFonts w:ascii="Times New Roman" w:hAnsi="Times New Roman"/>
                <w:noProof/>
                <w:position w:val="-30"/>
                <w:sz w:val="24"/>
              </w:rPr>
              <w:object w:dxaOrig="2080" w:dyaOrig="740">
                <v:shape id="_x0000_i1032" type="#_x0000_t75" alt="" style="width:104.2pt;height:37.45pt;mso-width-percent:0;mso-height-percent:0;mso-width-percent:0;mso-height-percent:0" o:ole="">
                  <v:imagedata r:id="rId55" o:title=""/>
                </v:shape>
                <o:OLEObject Type="Embed" ProgID="Equation.DSMT4" ShapeID="_x0000_i1032" DrawAspect="Content" ObjectID="_1649765520" r:id="rId56"/>
              </w:object>
            </w:r>
          </w:p>
        </w:tc>
        <w:tc>
          <w:tcPr>
            <w:tcW w:w="4507" w:type="dxa"/>
          </w:tcPr>
          <w:p w:rsidR="00D3778B" w:rsidRPr="0041442E" w:rsidRDefault="0075657E" w:rsidP="00D3778B">
            <w:pPr>
              <w:spacing w:before="60" w:after="60" w:line="240" w:lineRule="auto"/>
            </w:pPr>
            <w:r w:rsidRPr="0075657E">
              <w:rPr>
                <w:rFonts w:ascii="Times New Roman" w:hAnsi="Times New Roman"/>
                <w:noProof/>
                <w:position w:val="-34"/>
                <w:sz w:val="24"/>
              </w:rPr>
              <w:object w:dxaOrig="4240" w:dyaOrig="800">
                <v:shape id="_x0000_i1031" type="#_x0000_t75" alt="" style="width:211.9pt;height:39.8pt;mso-width-percent:0;mso-height-percent:0;mso-width-percent:0;mso-height-percent:0" o:ole="">
                  <v:imagedata r:id="rId57" o:title=""/>
                </v:shape>
                <o:OLEObject Type="Embed" ProgID="Equation.DSMT4" ShapeID="_x0000_i1031" DrawAspect="Content" ObjectID="_1649765521" r:id="rId58"/>
              </w:object>
            </w:r>
          </w:p>
        </w:tc>
        <w:tc>
          <w:tcPr>
            <w:tcW w:w="1163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…</w:t>
            </w:r>
          </w:p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…</w:t>
            </w:r>
          </w:p>
        </w:tc>
        <w:tc>
          <w:tcPr>
            <w:tcW w:w="2097" w:type="dxa"/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 xml:space="preserve">4 </w:t>
            </w:r>
            <w:r w:rsidRPr="0041442E">
              <w:rPr>
                <w:rFonts w:ascii="Times New Roman" w:hAnsi="Times New Roman"/>
                <w:sz w:val="24"/>
              </w:rPr>
              <w:sym w:font="Symbol" w:char="F0B9"/>
            </w:r>
            <w:r w:rsidRPr="0041442E">
              <w:rPr>
                <w:rFonts w:ascii="Times New Roman" w:hAnsi="Times New Roman"/>
                <w:sz w:val="24"/>
              </w:rPr>
              <w:t xml:space="preserve"> 0</w:t>
            </w:r>
          </w:p>
        </w:tc>
      </w:tr>
    </w:tbl>
    <w:p w:rsidR="00D3778B" w:rsidRDefault="005F444D" w:rsidP="00D3778B">
      <w:pPr>
        <w:pStyle w:val="Elencoacolori-Colore11"/>
        <w:keepNext/>
        <w:spacing w:after="0" w:line="240" w:lineRule="auto"/>
        <w:ind w:left="0"/>
        <w:outlineLvl w:val="0"/>
        <w:rPr>
          <w:b/>
          <w:i/>
          <w:sz w:val="24"/>
        </w:rPr>
      </w:pPr>
      <w:r>
        <w:rPr>
          <w:b/>
          <w:i/>
          <w:sz w:val="24"/>
        </w:rPr>
        <w:lastRenderedPageBreak/>
        <w:t>C</w:t>
      </w:r>
      <w:r w:rsidR="00D3778B">
        <w:rPr>
          <w:b/>
          <w:i/>
          <w:sz w:val="24"/>
        </w:rPr>
        <w:t>. Relazioni</w:t>
      </w:r>
      <w:r w:rsidR="00D3778B" w:rsidRPr="003941F2">
        <w:rPr>
          <w:b/>
          <w:i/>
          <w:sz w:val="24"/>
        </w:rPr>
        <w:t xml:space="preserve"> tra le soluzioni </w:t>
      </w:r>
      <w:r w:rsidR="00D3778B" w:rsidRPr="00FE4459">
        <w:rPr>
          <w:b/>
          <w:i/>
          <w:sz w:val="24"/>
        </w:rPr>
        <w:t>(</w:t>
      </w:r>
      <w:r w:rsidR="00D3778B" w:rsidRPr="00FE4459">
        <w:rPr>
          <w:rFonts w:ascii="Times New Roman" w:hAnsi="Times New Roman"/>
          <w:b/>
          <w:i/>
          <w:sz w:val="24"/>
        </w:rPr>
        <w:t>x</w:t>
      </w:r>
      <w:r w:rsidR="00D3778B" w:rsidRPr="00FE4459">
        <w:rPr>
          <w:rFonts w:ascii="Times New Roman" w:hAnsi="Times New Roman"/>
          <w:b/>
          <w:sz w:val="24"/>
          <w:vertAlign w:val="subscript"/>
        </w:rPr>
        <w:t xml:space="preserve">1  </w:t>
      </w:r>
      <w:r w:rsidR="00D3778B" w:rsidRPr="00FE4459">
        <w:rPr>
          <w:rFonts w:ascii="Times New Roman" w:hAnsi="Times New Roman"/>
          <w:sz w:val="24"/>
          <w:vertAlign w:val="subscript"/>
        </w:rPr>
        <w:t>,</w:t>
      </w:r>
      <w:r w:rsidR="00D3778B" w:rsidRPr="00FE4459">
        <w:rPr>
          <w:rFonts w:ascii="Times New Roman" w:hAnsi="Times New Roman"/>
          <w:b/>
          <w:sz w:val="24"/>
          <w:vertAlign w:val="subscript"/>
        </w:rPr>
        <w:t xml:space="preserve">  </w:t>
      </w:r>
      <w:r w:rsidR="00D3778B" w:rsidRPr="00FE4459">
        <w:rPr>
          <w:rFonts w:ascii="Times New Roman" w:hAnsi="Times New Roman"/>
          <w:b/>
          <w:i/>
          <w:sz w:val="24"/>
        </w:rPr>
        <w:t>x</w:t>
      </w:r>
      <w:r w:rsidR="00D3778B" w:rsidRPr="00FE4459">
        <w:rPr>
          <w:rFonts w:ascii="Times New Roman" w:hAnsi="Times New Roman"/>
          <w:b/>
          <w:sz w:val="24"/>
          <w:vertAlign w:val="subscript"/>
        </w:rPr>
        <w:t xml:space="preserve">2 </w:t>
      </w:r>
      <w:r w:rsidR="00D3778B" w:rsidRPr="00FE4459">
        <w:rPr>
          <w:rFonts w:ascii="Times New Roman" w:hAnsi="Times New Roman"/>
          <w:b/>
          <w:sz w:val="24"/>
        </w:rPr>
        <w:t>)</w:t>
      </w:r>
      <w:r w:rsidR="00D3778B">
        <w:rPr>
          <w:rFonts w:ascii="Times New Roman" w:hAnsi="Times New Roman"/>
          <w:sz w:val="24"/>
        </w:rPr>
        <w:t xml:space="preserve"> </w:t>
      </w:r>
      <w:r w:rsidR="00D3778B" w:rsidRPr="003941F2">
        <w:rPr>
          <w:b/>
          <w:i/>
          <w:sz w:val="24"/>
        </w:rPr>
        <w:t xml:space="preserve">e i coefficienti </w:t>
      </w:r>
      <w:r w:rsidR="00D3778B">
        <w:rPr>
          <w:b/>
          <w:i/>
          <w:sz w:val="24"/>
        </w:rPr>
        <w:t xml:space="preserve">(a, b, c) </w:t>
      </w:r>
      <w:r w:rsidR="00D3778B" w:rsidRPr="003941F2">
        <w:rPr>
          <w:b/>
          <w:i/>
          <w:sz w:val="24"/>
        </w:rPr>
        <w:t xml:space="preserve">di un’ equazione di 2°grado. </w:t>
      </w:r>
    </w:p>
    <w:p w:rsidR="00D3778B" w:rsidRDefault="00D3778B" w:rsidP="00D3778B">
      <w:pPr>
        <w:spacing w:after="60" w:line="240" w:lineRule="auto"/>
        <w:ind w:left="284" w:hanging="142"/>
        <w:rPr>
          <w:i/>
          <w:sz w:val="24"/>
        </w:rPr>
      </w:pPr>
      <w:r w:rsidRPr="002656F6">
        <w:rPr>
          <w:b/>
          <w:i/>
          <w:sz w:val="24"/>
        </w:rPr>
        <w:t>1.</w:t>
      </w:r>
      <w:r>
        <w:rPr>
          <w:i/>
          <w:sz w:val="24"/>
        </w:rPr>
        <w:t xml:space="preserve"> La seguente tabella ti chiede di ‘invertire’ il precedente percorso: sono dati a sinistra due numeri e devi scrivere un’equazione che abbia i numeri dati come soluzioni. Completa la tabella.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2835"/>
        <w:gridCol w:w="3260"/>
      </w:tblGrid>
      <w:tr w:rsidR="00D3778B" w:rsidRPr="0041442E" w:rsidTr="008F4622">
        <w:tc>
          <w:tcPr>
            <w:tcW w:w="1418" w:type="dxa"/>
          </w:tcPr>
          <w:p w:rsidR="00D3778B" w:rsidRPr="0041442E" w:rsidRDefault="00D3778B" w:rsidP="00D3778B">
            <w:pPr>
              <w:spacing w:before="40" w:after="0" w:line="240" w:lineRule="auto"/>
              <w:jc w:val="center"/>
              <w:rPr>
                <w:sz w:val="24"/>
              </w:rPr>
            </w:pPr>
            <w:r w:rsidRPr="0041442E">
              <w:rPr>
                <w:b/>
                <w:i/>
                <w:sz w:val="24"/>
              </w:rPr>
              <w:t>Soluzioni</w:t>
            </w:r>
          </w:p>
        </w:tc>
        <w:tc>
          <w:tcPr>
            <w:tcW w:w="2268" w:type="dxa"/>
          </w:tcPr>
          <w:p w:rsidR="00D3778B" w:rsidRPr="0041442E" w:rsidRDefault="00D3778B" w:rsidP="00D3778B">
            <w:pPr>
              <w:spacing w:before="40" w:after="60" w:line="240" w:lineRule="auto"/>
              <w:jc w:val="center"/>
              <w:rPr>
                <w:b/>
                <w:sz w:val="24"/>
              </w:rPr>
            </w:pPr>
            <w:r w:rsidRPr="0041442E">
              <w:rPr>
                <w:b/>
                <w:i/>
                <w:sz w:val="24"/>
              </w:rPr>
              <w:t>Equazione</w:t>
            </w: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before="40" w:after="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b/>
                <w:i/>
                <w:sz w:val="24"/>
              </w:rPr>
              <w:t>Esegui la moltiplicazione al primo membro</w:t>
            </w:r>
          </w:p>
        </w:tc>
        <w:tc>
          <w:tcPr>
            <w:tcW w:w="3260" w:type="dxa"/>
          </w:tcPr>
          <w:p w:rsidR="00D3778B" w:rsidRPr="0041442E" w:rsidRDefault="00D3778B" w:rsidP="00D3778B">
            <w:pPr>
              <w:spacing w:before="40" w:after="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b/>
                <w:i/>
                <w:sz w:val="24"/>
              </w:rPr>
              <w:t>Equazione del tipo</w:t>
            </w:r>
          </w:p>
          <w:p w:rsidR="00D3778B" w:rsidRPr="0041442E" w:rsidRDefault="00D3778B" w:rsidP="00D3778B">
            <w:pPr>
              <w:spacing w:after="4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ax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+ bx + c = 0</w:t>
            </w:r>
          </w:p>
        </w:tc>
      </w:tr>
      <w:tr w:rsidR="00D3778B" w:rsidRPr="0041442E" w:rsidTr="008F4622">
        <w:tc>
          <w:tcPr>
            <w:tcW w:w="1418" w:type="dxa"/>
          </w:tcPr>
          <w:p w:rsidR="00D3778B" w:rsidRPr="0041442E" w:rsidRDefault="00D3778B" w:rsidP="00D3778B">
            <w:pPr>
              <w:spacing w:before="40" w:after="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1</w: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–3</w:t>
            </w:r>
          </w:p>
        </w:tc>
        <w:tc>
          <w:tcPr>
            <w:tcW w:w="2268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1)(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+ 3) = 0</w:t>
            </w: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before="40" w:after="6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+ 3x – x </w:t>
            </w:r>
            <w:r w:rsidRPr="0041442E">
              <w:rPr>
                <w:rFonts w:ascii="Times New Roman" w:hAnsi="Times New Roman"/>
                <w:sz w:val="24"/>
              </w:rPr>
              <w:t xml:space="preserve">– </w:t>
            </w:r>
            <w:r w:rsidRPr="0041442E">
              <w:rPr>
                <w:rFonts w:ascii="Times New Roman" w:hAnsi="Times New Roman"/>
                <w:i/>
                <w:sz w:val="24"/>
              </w:rPr>
              <w:t>3 = 0</w:t>
            </w:r>
          </w:p>
        </w:tc>
        <w:tc>
          <w:tcPr>
            <w:tcW w:w="3260" w:type="dxa"/>
          </w:tcPr>
          <w:p w:rsidR="00D3778B" w:rsidRPr="0041442E" w:rsidRDefault="00D3778B" w:rsidP="00D3778B">
            <w:pPr>
              <w:spacing w:before="4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+</w:t>
            </w:r>
            <w:r w:rsidRPr="0041442E">
              <w:rPr>
                <w:rFonts w:ascii="Times New Roman" w:hAnsi="Times New Roman"/>
                <w:sz w:val="24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x </w:t>
            </w:r>
            <w:r w:rsidRPr="0041442E">
              <w:rPr>
                <w:rFonts w:ascii="Times New Roman" w:hAnsi="Times New Roman"/>
                <w:sz w:val="24"/>
              </w:rPr>
              <w:t>– 3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 0</w: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=…..</w:t>
            </w:r>
          </w:p>
        </w:tc>
      </w:tr>
      <w:tr w:rsidR="00D3778B" w:rsidRPr="0041442E" w:rsidTr="008F4622">
        <w:tc>
          <w:tcPr>
            <w:tcW w:w="1418" w:type="dxa"/>
          </w:tcPr>
          <w:p w:rsidR="00D3778B" w:rsidRPr="0041442E" w:rsidRDefault="00D3778B" w:rsidP="00D3778B">
            <w:pPr>
              <w:spacing w:before="40" w:after="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–1</w: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–2</w:t>
            </w:r>
          </w:p>
        </w:tc>
        <w:tc>
          <w:tcPr>
            <w:tcW w:w="2268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+ 1)(</w:t>
            </w:r>
            <w:r w:rsidRPr="0041442E">
              <w:rPr>
                <w:rFonts w:ascii="Times New Roman" w:hAnsi="Times New Roman"/>
                <w:i/>
                <w:sz w:val="24"/>
              </w:rPr>
              <w:t>……….</w:t>
            </w:r>
            <w:r w:rsidRPr="0041442E">
              <w:rPr>
                <w:rFonts w:ascii="Times New Roman" w:hAnsi="Times New Roman"/>
                <w:sz w:val="24"/>
              </w:rPr>
              <w:t>) = 0</w:t>
            </w: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260" w:type="dxa"/>
          </w:tcPr>
          <w:p w:rsidR="00D3778B" w:rsidRPr="0041442E" w:rsidRDefault="00D3778B" w:rsidP="00D3778B">
            <w:pPr>
              <w:spacing w:before="4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+……..</w: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=…..</w:t>
            </w:r>
          </w:p>
        </w:tc>
      </w:tr>
      <w:tr w:rsidR="00D3778B" w:rsidRPr="0041442E" w:rsidTr="008F4622">
        <w:tc>
          <w:tcPr>
            <w:tcW w:w="1418" w:type="dxa"/>
          </w:tcPr>
          <w:p w:rsidR="00D3778B" w:rsidRPr="0041442E" w:rsidRDefault="00D3778B" w:rsidP="005F44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</w:t>
            </w:r>
            <w:r w:rsidR="0075657E" w:rsidRPr="0075657E">
              <w:rPr>
                <w:rFonts w:ascii="Times New Roman" w:hAnsi="Times New Roman"/>
                <w:noProof/>
                <w:position w:val="-24"/>
                <w:sz w:val="24"/>
              </w:rPr>
              <w:object w:dxaOrig="240" w:dyaOrig="660">
                <v:shape id="_x0000_i1030" type="#_x0000_t75" alt="" style="width:11.7pt;height:32.8pt;mso-width-percent:0;mso-height-percent:0;mso-width-percent:0;mso-height-percent:0" o:ole="">
                  <v:imagedata r:id="rId59" o:title=""/>
                </v:shape>
                <o:OLEObject Type="Embed" ProgID="Equation.DSMT4" ShapeID="_x0000_i1030" DrawAspect="Content" ObjectID="_1649765522" r:id="rId60"/>
              </w:object>
            </w:r>
          </w:p>
          <w:p w:rsidR="00D3778B" w:rsidRPr="0041442E" w:rsidRDefault="00D3778B" w:rsidP="005F444D">
            <w:pPr>
              <w:spacing w:after="4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</w:t>
            </w:r>
            <w:r w:rsidR="0075657E" w:rsidRPr="0075657E">
              <w:rPr>
                <w:rFonts w:ascii="Times New Roman" w:hAnsi="Times New Roman"/>
                <w:noProof/>
                <w:position w:val="-24"/>
                <w:sz w:val="24"/>
              </w:rPr>
              <w:object w:dxaOrig="240" w:dyaOrig="660">
                <v:shape id="_x0000_i1029" type="#_x0000_t75" alt="" style="width:11.7pt;height:32.8pt;mso-width-percent:0;mso-height-percent:0;mso-width-percent:0;mso-height-percent:0" o:ole="">
                  <v:imagedata r:id="rId61" o:title=""/>
                </v:shape>
                <o:OLEObject Type="Embed" ProgID="Equation.DSMT4" ShapeID="_x0000_i1029" DrawAspect="Content" ObjectID="_1649765523" r:id="rId62"/>
              </w:object>
            </w:r>
          </w:p>
        </w:tc>
        <w:tc>
          <w:tcPr>
            <w:tcW w:w="2268" w:type="dxa"/>
          </w:tcPr>
          <w:p w:rsidR="00D3778B" w:rsidRPr="0041442E" w:rsidRDefault="0075657E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75657E">
              <w:rPr>
                <w:rFonts w:ascii="Times New Roman" w:hAnsi="Times New Roman"/>
                <w:noProof/>
                <w:position w:val="-30"/>
                <w:sz w:val="24"/>
              </w:rPr>
              <w:object w:dxaOrig="2140" w:dyaOrig="740">
                <v:shape id="_x0000_i1028" type="#_x0000_t75" alt="" style="width:107.1pt;height:37.45pt;mso-width-percent:0;mso-height-percent:0;mso-width-percent:0;mso-height-percent:0" o:ole="">
                  <v:imagedata r:id="rId63" o:title=""/>
                </v:shape>
                <o:OLEObject Type="Embed" ProgID="Equation.DSMT4" ShapeID="_x0000_i1028" DrawAspect="Content" ObjectID="_1649765524" r:id="rId64"/>
              </w:object>
            </w: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</w:tcPr>
          <w:p w:rsidR="00D3778B" w:rsidRPr="0041442E" w:rsidRDefault="00D3778B" w:rsidP="00D3778B">
            <w:pPr>
              <w:spacing w:before="12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6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+ ……………….</w:t>
            </w:r>
          </w:p>
          <w:p w:rsidR="00D3778B" w:rsidRPr="0041442E" w:rsidRDefault="00D3778B" w:rsidP="00D3778B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=…..</w:t>
            </w:r>
          </w:p>
        </w:tc>
      </w:tr>
      <w:tr w:rsidR="00D3778B" w:rsidRPr="0041442E" w:rsidTr="008F4622">
        <w:tc>
          <w:tcPr>
            <w:tcW w:w="1418" w:type="dxa"/>
          </w:tcPr>
          <w:p w:rsidR="00D3778B" w:rsidRPr="0041442E" w:rsidRDefault="00D3778B" w:rsidP="00D3778B">
            <w:pPr>
              <w:spacing w:before="40" w:after="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0</w: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1</w:t>
            </w:r>
          </w:p>
        </w:tc>
        <w:tc>
          <w:tcPr>
            <w:tcW w:w="2268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–4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………</w:t>
            </w:r>
            <w:r w:rsidRPr="0041442E">
              <w:rPr>
                <w:rFonts w:ascii="Times New Roman" w:hAnsi="Times New Roman"/>
                <w:sz w:val="24"/>
              </w:rPr>
              <w:t>) = 0</w:t>
            </w: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260" w:type="dxa"/>
          </w:tcPr>
          <w:p w:rsidR="00D3778B" w:rsidRPr="0041442E" w:rsidRDefault="00D3778B" w:rsidP="00D3778B">
            <w:pPr>
              <w:spacing w:before="4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–4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+ ……………….</w: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=…..</w:t>
            </w:r>
          </w:p>
        </w:tc>
      </w:tr>
      <w:tr w:rsidR="00D3778B" w:rsidRPr="0041442E" w:rsidTr="008F4622">
        <w:tc>
          <w:tcPr>
            <w:tcW w:w="1418" w:type="dxa"/>
            <w:tcBorders>
              <w:bottom w:val="single" w:sz="4" w:space="0" w:color="auto"/>
            </w:tcBorders>
          </w:tcPr>
          <w:p w:rsidR="00D3778B" w:rsidRPr="0041442E" w:rsidRDefault="00D3778B" w:rsidP="00D3778B">
            <w:pPr>
              <w:spacing w:before="40" w:after="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 xml:space="preserve"> = </w:t>
            </w:r>
            <w:r w:rsidR="0075657E" w:rsidRPr="0075657E">
              <w:rPr>
                <w:rFonts w:ascii="Times New Roman" w:hAnsi="Times New Roman"/>
                <w:noProof/>
                <w:position w:val="-24"/>
                <w:sz w:val="24"/>
              </w:rPr>
              <w:object w:dxaOrig="380" w:dyaOrig="660">
                <v:shape id="_x0000_i1027" type="#_x0000_t75" alt="" style="width:19.9pt;height:32.8pt;mso-width-percent:0;mso-height-percent:0;mso-width-percent:0;mso-height-percent:0" o:ole="">
                  <v:imagedata r:id="rId65" o:title=""/>
                </v:shape>
                <o:OLEObject Type="Embed" ProgID="Equation.DSMT4" ShapeID="_x0000_i1027" DrawAspect="Content" ObjectID="_1649765525" r:id="rId66"/>
              </w:objec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</w:t>
            </w:r>
            <w:r w:rsidR="0075657E" w:rsidRPr="0075657E">
              <w:rPr>
                <w:rFonts w:ascii="Times New Roman" w:hAnsi="Times New Roman"/>
                <w:noProof/>
                <w:position w:val="-24"/>
                <w:sz w:val="24"/>
              </w:rPr>
              <w:object w:dxaOrig="220" w:dyaOrig="660">
                <v:shape id="_x0000_i1026" type="#_x0000_t75" alt="" style="width:11.1pt;height:32.8pt;mso-width-percent:0;mso-height-percent:0;mso-width-percent:0;mso-height-percent:0" o:ole="">
                  <v:imagedata r:id="rId67" o:title=""/>
                </v:shape>
                <o:OLEObject Type="Embed" ProgID="Equation.DSMT4" ShapeID="_x0000_i1026" DrawAspect="Content" ObjectID="_1649765526" r:id="rId68"/>
              </w:objec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778B" w:rsidRPr="0041442E" w:rsidRDefault="0075657E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75657E">
              <w:rPr>
                <w:rFonts w:ascii="Times New Roman" w:hAnsi="Times New Roman"/>
                <w:noProof/>
                <w:position w:val="-30"/>
                <w:sz w:val="24"/>
              </w:rPr>
              <w:object w:dxaOrig="2140" w:dyaOrig="740">
                <v:shape id="_x0000_i1025" type="#_x0000_t75" alt="" style="width:107.1pt;height:37.45pt;mso-width-percent:0;mso-height-percent:0;mso-width-percent:0;mso-height-percent:0" o:ole="">
                  <v:imagedata r:id="rId69" o:title=""/>
                </v:shape>
                <o:OLEObject Type="Embed" ProgID="Equation.DSMT4" ShapeID="_x0000_i1025" DrawAspect="Content" ObjectID="_1649765527" r:id="rId70"/>
              </w:objec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778B" w:rsidRPr="0041442E" w:rsidRDefault="00D3778B" w:rsidP="00D3778B">
            <w:pPr>
              <w:spacing w:before="60" w:after="6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3778B" w:rsidRPr="0041442E" w:rsidRDefault="00D3778B" w:rsidP="00D3778B">
            <w:pPr>
              <w:spacing w:before="12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9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– ……………….</w:t>
            </w:r>
          </w:p>
          <w:p w:rsidR="00D3778B" w:rsidRPr="0041442E" w:rsidRDefault="00D3778B" w:rsidP="00D3778B">
            <w:pPr>
              <w:spacing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=…..</w:t>
            </w:r>
          </w:p>
        </w:tc>
      </w:tr>
      <w:tr w:rsidR="00D3778B" w:rsidRPr="0041442E">
        <w:tc>
          <w:tcPr>
            <w:tcW w:w="9781" w:type="dxa"/>
            <w:gridSpan w:val="4"/>
            <w:shd w:val="clear" w:color="auto" w:fill="F3F3F3"/>
          </w:tcPr>
          <w:p w:rsidR="00D3778B" w:rsidRPr="0041442E" w:rsidRDefault="00D3778B" w:rsidP="002656F6">
            <w:pPr>
              <w:tabs>
                <w:tab w:val="center" w:pos="4782"/>
                <w:tab w:val="left" w:pos="7413"/>
              </w:tabs>
              <w:spacing w:before="20" w:after="20" w:line="240" w:lineRule="auto"/>
              <w:rPr>
                <w:rFonts w:ascii="Times New Roman" w:hAnsi="Times New Roman"/>
                <w:b/>
                <w:sz w:val="24"/>
              </w:rPr>
            </w:pPr>
            <w:r w:rsidRPr="0041442E">
              <w:rPr>
                <w:rFonts w:ascii="Times New Roman" w:hAnsi="Times New Roman"/>
                <w:b/>
                <w:sz w:val="24"/>
              </w:rPr>
              <w:tab/>
              <w:t>IN GENERALE</w:t>
            </w:r>
            <w:r w:rsidRPr="0041442E">
              <w:rPr>
                <w:rFonts w:ascii="Times New Roman" w:hAnsi="Times New Roman"/>
                <w:b/>
                <w:sz w:val="24"/>
              </w:rPr>
              <w:tab/>
            </w:r>
          </w:p>
        </w:tc>
      </w:tr>
      <w:tr w:rsidR="00D3778B" w:rsidRPr="0041442E" w:rsidTr="008F4622">
        <w:tc>
          <w:tcPr>
            <w:tcW w:w="1418" w:type="dxa"/>
          </w:tcPr>
          <w:p w:rsidR="00D3778B" w:rsidRPr="0041442E" w:rsidRDefault="00D3778B" w:rsidP="00D3778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 xml:space="preserve">1  </w:t>
            </w:r>
            <w:r w:rsidRPr="0041442E">
              <w:rPr>
                <w:rFonts w:ascii="Times New Roman" w:hAnsi="Times New Roman"/>
                <w:sz w:val="24"/>
              </w:rPr>
              <w:t>e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 xml:space="preserve">  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</w:t>
            </w:r>
            <w:r w:rsidRPr="0041442E">
              <w:rPr>
                <w:rFonts w:ascii="Times New Roman" w:hAnsi="Times New Roman"/>
                <w:i/>
                <w:sz w:val="24"/>
              </w:rPr>
              <w:t>numeri reali</w:t>
            </w:r>
          </w:p>
        </w:tc>
        <w:tc>
          <w:tcPr>
            <w:tcW w:w="2268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a</w:t>
            </w: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>)(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>) = 0</w:t>
            </w:r>
          </w:p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a(x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– 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>x – 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i/>
                <w:sz w:val="24"/>
              </w:rPr>
              <w:t>x + 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i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>) = 0</w:t>
            </w:r>
          </w:p>
        </w:tc>
        <w:tc>
          <w:tcPr>
            <w:tcW w:w="3260" w:type="dxa"/>
          </w:tcPr>
          <w:p w:rsidR="00D3778B" w:rsidRPr="0041442E" w:rsidRDefault="00D3778B" w:rsidP="00D3778B">
            <w:pPr>
              <w:spacing w:before="60" w:after="0" w:line="240" w:lineRule="auto"/>
              <w:rPr>
                <w:rFonts w:ascii="Times New Roman" w:hAnsi="Times New Roman"/>
                <w:i/>
                <w:sz w:val="24"/>
                <w:lang w:val="en-US"/>
              </w:rPr>
            </w:pP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>ax</w:t>
            </w:r>
            <w:r w:rsidRPr="0041442E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41442E">
              <w:rPr>
                <w:rFonts w:ascii="Times New Roman" w:hAnsi="Times New Roman"/>
                <w:sz w:val="24"/>
                <w:lang w:val="en-US"/>
              </w:rPr>
              <w:t xml:space="preserve"> – </w:t>
            </w: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41442E">
              <w:rPr>
                <w:rFonts w:ascii="Times New Roman" w:hAnsi="Times New Roman"/>
                <w:sz w:val="24"/>
                <w:lang w:val="en-US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  <w:lang w:val="en-US"/>
              </w:rPr>
              <w:t>1</w:t>
            </w: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 xml:space="preserve"> + x</w:t>
            </w:r>
            <w:r w:rsidRPr="0041442E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41442E">
              <w:rPr>
                <w:rFonts w:ascii="Times New Roman" w:hAnsi="Times New Roman"/>
                <w:sz w:val="24"/>
                <w:lang w:val="en-US"/>
              </w:rPr>
              <w:t>)</w:t>
            </w:r>
            <w:r w:rsidRPr="0041442E">
              <w:rPr>
                <w:rFonts w:ascii="Times New Roman" w:hAnsi="Times New Roman"/>
                <w:sz w:val="24"/>
                <w:vertAlign w:val="subscript"/>
                <w:lang w:val="en-US"/>
              </w:rPr>
              <w:t xml:space="preserve"> </w:t>
            </w: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>x + ax</w:t>
            </w:r>
            <w:r w:rsidRPr="0041442E">
              <w:rPr>
                <w:rFonts w:ascii="Times New Roman" w:hAnsi="Times New Roman"/>
                <w:sz w:val="24"/>
                <w:vertAlign w:val="subscript"/>
                <w:lang w:val="en-US"/>
              </w:rPr>
              <w:t>1</w:t>
            </w:r>
            <w:r w:rsidRPr="0041442E">
              <w:rPr>
                <w:rFonts w:ascii="Times New Roman" w:hAnsi="Times New Roman"/>
                <w:i/>
                <w:sz w:val="24"/>
              </w:rPr>
              <w:sym w:font="Symbol" w:char="F0D7"/>
            </w: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 xml:space="preserve"> x</w:t>
            </w:r>
            <w:r w:rsidRPr="0041442E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 xml:space="preserve">2 </w:t>
            </w: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 xml:space="preserve"> = 0</w:t>
            </w:r>
          </w:p>
          <w:p w:rsidR="00D3778B" w:rsidRPr="0041442E" w:rsidRDefault="00D3778B" w:rsidP="00D3778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  <w:lang w:val="en-US"/>
              </w:rPr>
              <w:t xml:space="preserve">b = …………     </w:t>
            </w:r>
            <w:r w:rsidRPr="0041442E">
              <w:rPr>
                <w:rFonts w:ascii="Times New Roman" w:hAnsi="Times New Roman"/>
                <w:i/>
                <w:sz w:val="24"/>
              </w:rPr>
              <w:t>c = …………</w:t>
            </w:r>
          </w:p>
          <w:p w:rsidR="00D3778B" w:rsidRPr="0041442E" w:rsidRDefault="00D3778B" w:rsidP="00D3778B">
            <w:pPr>
              <w:spacing w:after="4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=………………… </w:t>
            </w:r>
            <w:r w:rsidRPr="0041442E">
              <w:rPr>
                <w:rFonts w:ascii="Times New Roman" w:hAnsi="Times New Roman"/>
                <w:sz w:val="24"/>
              </w:rPr>
              <w:t xml:space="preserve">&gt; 0 </w:t>
            </w:r>
          </w:p>
        </w:tc>
      </w:tr>
    </w:tbl>
    <w:p w:rsidR="00D3778B" w:rsidRDefault="00D3778B" w:rsidP="00D3778B">
      <w:pPr>
        <w:spacing w:before="60" w:after="60" w:line="240" w:lineRule="auto"/>
        <w:rPr>
          <w:i/>
          <w:sz w:val="24"/>
        </w:rPr>
      </w:pPr>
      <w:r w:rsidRPr="002656F6">
        <w:rPr>
          <w:b/>
          <w:i/>
          <w:sz w:val="24"/>
        </w:rPr>
        <w:t>2.</w:t>
      </w:r>
      <w:r>
        <w:rPr>
          <w:i/>
          <w:sz w:val="24"/>
        </w:rPr>
        <w:t xml:space="preserve"> Che cosa ottengo, se voglio scrivere un’equazione con due soluzioni coincidenti?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835"/>
        <w:gridCol w:w="4111"/>
      </w:tblGrid>
      <w:tr w:rsidR="00D3778B" w:rsidRPr="0041442E">
        <w:tc>
          <w:tcPr>
            <w:tcW w:w="8930" w:type="dxa"/>
            <w:gridSpan w:val="3"/>
            <w:shd w:val="clear" w:color="auto" w:fill="F3F3F3"/>
          </w:tcPr>
          <w:p w:rsidR="00D3778B" w:rsidRPr="0041442E" w:rsidRDefault="002656F6" w:rsidP="002656F6">
            <w:pPr>
              <w:tabs>
                <w:tab w:val="center" w:pos="4782"/>
                <w:tab w:val="left" w:pos="7413"/>
              </w:tabs>
              <w:spacing w:before="20" w:after="2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</w:t>
            </w:r>
            <w:r w:rsidR="00D3778B" w:rsidRPr="0041442E">
              <w:rPr>
                <w:rFonts w:ascii="Times New Roman" w:hAnsi="Times New Roman"/>
                <w:b/>
                <w:sz w:val="24"/>
              </w:rPr>
              <w:t>IN GENERALE</w:t>
            </w:r>
            <w:r w:rsidR="00D3778B" w:rsidRPr="0041442E">
              <w:rPr>
                <w:rFonts w:ascii="Times New Roman" w:hAnsi="Times New Roman"/>
                <w:b/>
                <w:sz w:val="24"/>
              </w:rPr>
              <w:tab/>
            </w:r>
          </w:p>
        </w:tc>
      </w:tr>
      <w:tr w:rsidR="00D3778B" w:rsidRPr="0041442E">
        <w:tc>
          <w:tcPr>
            <w:tcW w:w="1984" w:type="dxa"/>
          </w:tcPr>
          <w:p w:rsidR="00D3778B" w:rsidRPr="0041442E" w:rsidRDefault="00D3778B" w:rsidP="00D3778B">
            <w:pPr>
              <w:spacing w:before="60" w:after="0" w:line="240" w:lineRule="auto"/>
              <w:jc w:val="center"/>
              <w:rPr>
                <w:sz w:val="24"/>
              </w:rPr>
            </w:pPr>
            <w:r w:rsidRPr="0041442E">
              <w:rPr>
                <w:b/>
                <w:i/>
                <w:sz w:val="24"/>
              </w:rPr>
              <w:t>Soluzioni</w:t>
            </w: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before="60" w:after="0" w:line="240" w:lineRule="auto"/>
              <w:jc w:val="center"/>
              <w:rPr>
                <w:b/>
                <w:sz w:val="24"/>
              </w:rPr>
            </w:pPr>
            <w:r w:rsidRPr="0041442E">
              <w:rPr>
                <w:b/>
                <w:i/>
                <w:sz w:val="24"/>
              </w:rPr>
              <w:t>Equazione</w:t>
            </w:r>
          </w:p>
        </w:tc>
        <w:tc>
          <w:tcPr>
            <w:tcW w:w="4111" w:type="dxa"/>
          </w:tcPr>
          <w:p w:rsidR="00D3778B" w:rsidRPr="0041442E" w:rsidRDefault="00D3778B" w:rsidP="00D3778B">
            <w:pPr>
              <w:spacing w:before="60" w:after="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b/>
                <w:i/>
                <w:sz w:val="24"/>
              </w:rPr>
              <w:t>Equazione del tipo</w:t>
            </w:r>
          </w:p>
          <w:p w:rsidR="00D3778B" w:rsidRPr="0041442E" w:rsidRDefault="00D3778B" w:rsidP="00D3778B">
            <w:pPr>
              <w:spacing w:after="6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ax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+ bx + c = 0</w:t>
            </w:r>
          </w:p>
        </w:tc>
      </w:tr>
      <w:tr w:rsidR="00D3778B" w:rsidRPr="0041442E">
        <w:tc>
          <w:tcPr>
            <w:tcW w:w="1984" w:type="dxa"/>
            <w:tcBorders>
              <w:bottom w:val="single" w:sz="4" w:space="0" w:color="auto"/>
            </w:tcBorders>
          </w:tcPr>
          <w:p w:rsidR="00D3778B" w:rsidRPr="0041442E" w:rsidRDefault="00D3778B" w:rsidP="00D3778B">
            <w:pPr>
              <w:spacing w:before="120" w:after="0" w:line="240" w:lineRule="auto"/>
              <w:rPr>
                <w:rFonts w:ascii="Times New Roman" w:hAnsi="Times New Roman"/>
                <w:sz w:val="24"/>
                <w:vertAlign w:val="subscript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 xml:space="preserve">1 </w:t>
            </w:r>
            <w:r w:rsidRPr="0041442E">
              <w:rPr>
                <w:rFonts w:ascii="Times New Roman" w:hAnsi="Times New Roman"/>
                <w:sz w:val="24"/>
              </w:rPr>
              <w:t>=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 xml:space="preserve">  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778B" w:rsidRPr="0041442E" w:rsidRDefault="00D3778B" w:rsidP="00D3778B">
            <w:pPr>
              <w:spacing w:before="12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a</w:t>
            </w: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sz w:val="24"/>
              </w:rPr>
              <w:t>)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3778B" w:rsidRPr="0041442E" w:rsidRDefault="00D3778B" w:rsidP="00D3778B">
            <w:pPr>
              <w:spacing w:before="6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……………………………..</w:t>
            </w:r>
            <w:r w:rsidRPr="0041442E">
              <w:rPr>
                <w:rFonts w:ascii="Times New Roman" w:hAnsi="Times New Roman"/>
                <w:i/>
                <w:sz w:val="24"/>
                <w:vertAlign w:val="subscript"/>
              </w:rPr>
              <w:t xml:space="preserve"> </w:t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 0</w:t>
            </w:r>
          </w:p>
          <w:p w:rsidR="00D3778B" w:rsidRPr="0041442E" w:rsidRDefault="00D3778B" w:rsidP="00D3778B">
            <w:pPr>
              <w:spacing w:before="6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 xml:space="preserve">b = ………     c = ………   </w:t>
            </w: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</w:t>
            </w:r>
          </w:p>
        </w:tc>
      </w:tr>
      <w:tr w:rsidR="00D3778B" w:rsidRPr="0041442E">
        <w:tc>
          <w:tcPr>
            <w:tcW w:w="8930" w:type="dxa"/>
            <w:gridSpan w:val="3"/>
            <w:shd w:val="clear" w:color="auto" w:fill="F3F3F3"/>
          </w:tcPr>
          <w:p w:rsidR="00D3778B" w:rsidRPr="0041442E" w:rsidRDefault="002656F6" w:rsidP="002656F6">
            <w:pPr>
              <w:spacing w:before="20" w:after="2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       </w:t>
            </w:r>
            <w:r w:rsidR="00D3778B" w:rsidRPr="0041442E">
              <w:rPr>
                <w:rFonts w:ascii="Times New Roman" w:hAnsi="Times New Roman"/>
                <w:b/>
                <w:sz w:val="24"/>
              </w:rPr>
              <w:t>ESEMPI</w:t>
            </w:r>
          </w:p>
        </w:tc>
      </w:tr>
      <w:tr w:rsidR="00D3778B" w:rsidRPr="0041442E">
        <w:tc>
          <w:tcPr>
            <w:tcW w:w="1984" w:type="dxa"/>
          </w:tcPr>
          <w:p w:rsidR="00D3778B" w:rsidRPr="0041442E" w:rsidRDefault="00D3778B" w:rsidP="00D3778B">
            <w:pPr>
              <w:spacing w:before="120" w:after="6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 xml:space="preserve">1 </w:t>
            </w:r>
            <w:r w:rsidRPr="0041442E">
              <w:rPr>
                <w:rFonts w:ascii="Times New Roman" w:hAnsi="Times New Roman"/>
                <w:sz w:val="24"/>
              </w:rPr>
              <w:t>=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 xml:space="preserve">  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3</w:t>
            </w:r>
          </w:p>
        </w:tc>
        <w:tc>
          <w:tcPr>
            <w:tcW w:w="2835" w:type="dxa"/>
          </w:tcPr>
          <w:p w:rsidR="00D3778B" w:rsidRPr="0041442E" w:rsidRDefault="00D3778B" w:rsidP="00D3778B">
            <w:pPr>
              <w:spacing w:before="60" w:after="0" w:line="240" w:lineRule="auto"/>
              <w:rPr>
                <w:rFonts w:ascii="Times New Roman" w:hAnsi="Times New Roman"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</w:t>
            </w:r>
            <w:r w:rsidRPr="0041442E">
              <w:rPr>
                <w:rFonts w:ascii="Times New Roman" w:hAnsi="Times New Roman"/>
                <w:i/>
                <w:sz w:val="24"/>
              </w:rPr>
              <w:t>3</w:t>
            </w:r>
            <w:r w:rsidRPr="0041442E">
              <w:rPr>
                <w:rFonts w:ascii="Times New Roman" w:hAnsi="Times New Roman"/>
                <w:sz w:val="24"/>
              </w:rPr>
              <w:t>)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0</w:t>
            </w:r>
          </w:p>
          <w:p w:rsidR="00D3778B" w:rsidRPr="0041442E" w:rsidRDefault="00D3778B" w:rsidP="00D3778B">
            <w:pPr>
              <w:spacing w:after="6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sz w:val="24"/>
              </w:rPr>
              <w:t>2(</w:t>
            </w:r>
            <w:r w:rsidRPr="0041442E">
              <w:rPr>
                <w:rFonts w:ascii="Times New Roman" w:hAnsi="Times New Roman"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sz w:val="24"/>
              </w:rPr>
              <w:t xml:space="preserve"> – </w:t>
            </w:r>
            <w:r w:rsidRPr="0041442E">
              <w:rPr>
                <w:rFonts w:ascii="Times New Roman" w:hAnsi="Times New Roman"/>
                <w:i/>
                <w:sz w:val="24"/>
              </w:rPr>
              <w:t>3</w:t>
            </w:r>
            <w:r w:rsidRPr="0041442E">
              <w:rPr>
                <w:rFonts w:ascii="Times New Roman" w:hAnsi="Times New Roman"/>
                <w:sz w:val="24"/>
              </w:rPr>
              <w:t>)</w:t>
            </w:r>
            <w:r w:rsidRPr="0041442E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sz w:val="24"/>
              </w:rPr>
              <w:t xml:space="preserve"> = 0</w:t>
            </w:r>
          </w:p>
        </w:tc>
        <w:tc>
          <w:tcPr>
            <w:tcW w:w="4111" w:type="dxa"/>
          </w:tcPr>
          <w:p w:rsidR="00D3778B" w:rsidRPr="0041442E" w:rsidRDefault="00D3778B" w:rsidP="00D3778B">
            <w:pPr>
              <w:spacing w:before="60"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 xml:space="preserve">…………………… =0        </w:t>
            </w: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</w:t>
            </w:r>
          </w:p>
          <w:p w:rsidR="00D3778B" w:rsidRPr="0041442E" w:rsidRDefault="00D3778B" w:rsidP="00D3778B">
            <w:pPr>
              <w:spacing w:after="60" w:line="240" w:lineRule="auto"/>
              <w:rPr>
                <w:rFonts w:ascii="Times New Roman" w:hAnsi="Times New Roman"/>
                <w:i/>
                <w:sz w:val="24"/>
              </w:rPr>
            </w:pPr>
            <w:r w:rsidRPr="0041442E">
              <w:rPr>
                <w:rFonts w:ascii="Times New Roman" w:hAnsi="Times New Roman"/>
                <w:i/>
                <w:sz w:val="24"/>
              </w:rPr>
              <w:t xml:space="preserve">…………………… = 0      </w:t>
            </w:r>
            <w:r w:rsidRPr="0041442E">
              <w:rPr>
                <w:rFonts w:ascii="Times New Roman" w:hAnsi="Times New Roman"/>
                <w:i/>
                <w:sz w:val="24"/>
              </w:rPr>
              <w:sym w:font="Symbol" w:char="F044"/>
            </w:r>
            <w:r w:rsidRPr="0041442E">
              <w:rPr>
                <w:rFonts w:ascii="Times New Roman" w:hAnsi="Times New Roman"/>
                <w:i/>
                <w:sz w:val="24"/>
              </w:rPr>
              <w:t xml:space="preserve"> =…</w:t>
            </w:r>
          </w:p>
        </w:tc>
      </w:tr>
    </w:tbl>
    <w:p w:rsidR="00D3778B" w:rsidRDefault="00D3778B" w:rsidP="002656F6">
      <w:pPr>
        <w:spacing w:before="60" w:after="40" w:line="240" w:lineRule="auto"/>
        <w:rPr>
          <w:i/>
          <w:sz w:val="24"/>
        </w:rPr>
      </w:pPr>
      <w:r w:rsidRPr="002656F6">
        <w:rPr>
          <w:b/>
          <w:i/>
          <w:sz w:val="24"/>
        </w:rPr>
        <w:t>3.</w:t>
      </w:r>
      <w:r w:rsidRPr="00C05BED">
        <w:rPr>
          <w:i/>
          <w:sz w:val="24"/>
        </w:rPr>
        <w:t xml:space="preserve"> </w:t>
      </w:r>
      <w:r>
        <w:rPr>
          <w:i/>
          <w:sz w:val="24"/>
        </w:rPr>
        <w:t>Risolvi le seguenti equazioni con il procedimento che ti sembra più rapido:</w:t>
      </w:r>
    </w:p>
    <w:p w:rsidR="00D3778B" w:rsidRDefault="00D3778B" w:rsidP="002656F6">
      <w:pPr>
        <w:spacing w:before="40"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–4(</w:t>
      </w:r>
      <w:r w:rsidRPr="00C05BED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– 2)</w:t>
      </w:r>
      <w:r w:rsidRPr="00EF0727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0 ………………………………………………………………………………….</w:t>
      </w:r>
    </w:p>
    <w:p w:rsidR="00D3778B" w:rsidRPr="00C05BED" w:rsidRDefault="00D3778B" w:rsidP="002656F6">
      <w:pPr>
        <w:spacing w:before="80" w:after="6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3(</w:t>
      </w:r>
      <w:r w:rsidRPr="00C05BED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+ 7)</w:t>
      </w:r>
      <w:r w:rsidRPr="00EF0727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0 ………………………………………………………………………………….</w:t>
      </w:r>
    </w:p>
    <w:p w:rsidR="00D3778B" w:rsidRDefault="00D3778B" w:rsidP="002656F6">
      <w:pPr>
        <w:spacing w:after="40" w:line="240" w:lineRule="auto"/>
        <w:rPr>
          <w:i/>
          <w:sz w:val="24"/>
        </w:rPr>
      </w:pPr>
      <w:r w:rsidRPr="002656F6">
        <w:rPr>
          <w:b/>
          <w:i/>
          <w:sz w:val="24"/>
        </w:rPr>
        <w:t>4.</w:t>
      </w:r>
      <w:r w:rsidRPr="003A27A4">
        <w:rPr>
          <w:i/>
          <w:sz w:val="24"/>
        </w:rPr>
        <w:t xml:space="preserve"> </w:t>
      </w:r>
      <w:r>
        <w:rPr>
          <w:i/>
          <w:sz w:val="24"/>
        </w:rPr>
        <w:t>Completa la seguente tabella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4819"/>
        <w:gridCol w:w="2268"/>
      </w:tblGrid>
      <w:tr w:rsidR="00D3778B" w:rsidRPr="0041442E">
        <w:tc>
          <w:tcPr>
            <w:tcW w:w="1843" w:type="dxa"/>
          </w:tcPr>
          <w:p w:rsidR="00D3778B" w:rsidRPr="0041442E" w:rsidRDefault="00D3778B" w:rsidP="00D3778B">
            <w:pPr>
              <w:spacing w:before="60" w:after="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b/>
                <w:i/>
                <w:sz w:val="24"/>
              </w:rPr>
              <w:t xml:space="preserve">Equazione </w:t>
            </w:r>
          </w:p>
          <w:p w:rsidR="00D3778B" w:rsidRPr="0041442E" w:rsidRDefault="00D3778B" w:rsidP="00D3778B">
            <w:pPr>
              <w:spacing w:after="6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sz w:val="24"/>
              </w:rPr>
              <w:t>ax</w:t>
            </w:r>
            <w:r w:rsidRPr="0041442E">
              <w:rPr>
                <w:rFonts w:ascii="Times New Roman" w:hAnsi="Times New Roman"/>
                <w:b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+ bx + c = </w:t>
            </w:r>
            <w:r w:rsidRPr="0041442E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4819" w:type="dxa"/>
          </w:tcPr>
          <w:p w:rsidR="00D3778B" w:rsidRPr="0041442E" w:rsidRDefault="00D3778B" w:rsidP="00D3778B">
            <w:pPr>
              <w:spacing w:before="60" w:after="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b/>
                <w:i/>
                <w:sz w:val="24"/>
              </w:rPr>
              <w:t>Soluzioni</w:t>
            </w:r>
          </w:p>
        </w:tc>
        <w:tc>
          <w:tcPr>
            <w:tcW w:w="2268" w:type="dxa"/>
          </w:tcPr>
          <w:p w:rsidR="00D3778B" w:rsidRPr="0041442E" w:rsidRDefault="00D3778B" w:rsidP="00D3778B">
            <w:pPr>
              <w:spacing w:before="60" w:after="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b/>
                <w:i/>
                <w:sz w:val="24"/>
              </w:rPr>
              <w:t xml:space="preserve">Equazione </w:t>
            </w:r>
          </w:p>
          <w:p w:rsidR="00D3778B" w:rsidRPr="0041442E" w:rsidRDefault="00D3778B" w:rsidP="00D3778B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sz w:val="24"/>
              </w:rPr>
              <w:t>a</w:t>
            </w:r>
            <w:r w:rsidRPr="0041442E">
              <w:rPr>
                <w:rFonts w:ascii="Times New Roman" w:hAnsi="Times New Roman"/>
                <w:b/>
                <w:sz w:val="24"/>
              </w:rPr>
              <w:t>(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– 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b/>
                <w:sz w:val="24"/>
                <w:vertAlign w:val="subscript"/>
              </w:rPr>
              <w:t>1</w:t>
            </w:r>
            <w:r w:rsidRPr="0041442E">
              <w:rPr>
                <w:rFonts w:ascii="Times New Roman" w:hAnsi="Times New Roman"/>
                <w:b/>
                <w:sz w:val="24"/>
              </w:rPr>
              <w:t>)(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– 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b/>
                <w:sz w:val="24"/>
                <w:vertAlign w:val="subscript"/>
              </w:rPr>
              <w:t>2</w:t>
            </w:r>
            <w:r w:rsidRPr="0041442E">
              <w:rPr>
                <w:rFonts w:ascii="Times New Roman" w:hAnsi="Times New Roman"/>
                <w:b/>
                <w:sz w:val="24"/>
              </w:rPr>
              <w:t>) = 0</w:t>
            </w:r>
          </w:p>
        </w:tc>
      </w:tr>
      <w:tr w:rsidR="00D3778B" w:rsidRPr="0041442E">
        <w:tc>
          <w:tcPr>
            <w:tcW w:w="1843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b/>
                <w:i/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b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41442E">
              <w:rPr>
                <w:rFonts w:ascii="Times New Roman" w:hAnsi="Times New Roman"/>
                <w:sz w:val="24"/>
              </w:rPr>
              <w:t>–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41442E">
              <w:rPr>
                <w:rFonts w:ascii="Times New Roman" w:hAnsi="Times New Roman"/>
                <w:b/>
                <w:sz w:val="24"/>
              </w:rPr>
              <w:t>7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x + </w:t>
            </w:r>
            <w:r w:rsidRPr="0041442E">
              <w:rPr>
                <w:rFonts w:ascii="Times New Roman" w:hAnsi="Times New Roman"/>
                <w:b/>
                <w:sz w:val="24"/>
              </w:rPr>
              <w:t>10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= </w:t>
            </w:r>
            <w:r w:rsidRPr="0041442E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4819" w:type="dxa"/>
          </w:tcPr>
          <w:p w:rsidR="00D3778B" w:rsidRPr="0041442E" w:rsidRDefault="00D3778B" w:rsidP="002656F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D3778B" w:rsidRPr="0041442E" w:rsidRDefault="00D3778B" w:rsidP="002656F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D3778B" w:rsidRPr="0041442E">
        <w:tc>
          <w:tcPr>
            <w:tcW w:w="1843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1442E">
              <w:rPr>
                <w:rFonts w:ascii="Times New Roman" w:hAnsi="Times New Roman"/>
                <w:b/>
                <w:sz w:val="24"/>
              </w:rPr>
              <w:t>9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b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41442E">
              <w:rPr>
                <w:rFonts w:ascii="Times New Roman" w:hAnsi="Times New Roman"/>
                <w:b/>
                <w:sz w:val="24"/>
              </w:rPr>
              <w:t>+ 6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x + </w:t>
            </w:r>
            <w:r w:rsidRPr="0041442E">
              <w:rPr>
                <w:rFonts w:ascii="Times New Roman" w:hAnsi="Times New Roman"/>
                <w:b/>
                <w:sz w:val="24"/>
              </w:rPr>
              <w:t>1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= </w:t>
            </w:r>
            <w:r w:rsidRPr="0041442E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4819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D3778B" w:rsidRPr="0041442E">
        <w:tc>
          <w:tcPr>
            <w:tcW w:w="1843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1442E">
              <w:rPr>
                <w:rFonts w:ascii="Times New Roman" w:hAnsi="Times New Roman"/>
                <w:b/>
                <w:i/>
                <w:sz w:val="24"/>
              </w:rPr>
              <w:t>x</w:t>
            </w:r>
            <w:r w:rsidRPr="0041442E">
              <w:rPr>
                <w:rFonts w:ascii="Times New Roman" w:hAnsi="Times New Roman"/>
                <w:b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b/>
                <w:sz w:val="24"/>
              </w:rPr>
              <w:t xml:space="preserve"> – 1 = 0</w:t>
            </w:r>
          </w:p>
        </w:tc>
        <w:tc>
          <w:tcPr>
            <w:tcW w:w="4819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D3778B" w:rsidRPr="0041442E">
        <w:tc>
          <w:tcPr>
            <w:tcW w:w="1843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19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D3778B" w:rsidRPr="0041442E" w:rsidRDefault="00D3778B" w:rsidP="002656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1442E">
              <w:rPr>
                <w:rFonts w:ascii="Times New Roman" w:hAnsi="Times New Roman"/>
                <w:b/>
                <w:sz w:val="24"/>
              </w:rPr>
              <w:t xml:space="preserve"> (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x </w:t>
            </w:r>
            <w:r w:rsidRPr="0041442E">
              <w:rPr>
                <w:rFonts w:ascii="Times New Roman" w:hAnsi="Times New Roman"/>
                <w:b/>
                <w:sz w:val="24"/>
              </w:rPr>
              <w:t>–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41442E">
              <w:rPr>
                <w:rFonts w:ascii="Times New Roman" w:hAnsi="Times New Roman"/>
                <w:b/>
                <w:sz w:val="24"/>
              </w:rPr>
              <w:t>1)</w:t>
            </w:r>
            <w:r w:rsidRPr="0041442E">
              <w:rPr>
                <w:rFonts w:ascii="Times New Roman" w:hAnsi="Times New Roman"/>
                <w:b/>
                <w:i/>
                <w:sz w:val="24"/>
                <w:vertAlign w:val="superscript"/>
              </w:rPr>
              <w:t>2</w:t>
            </w:r>
            <w:r w:rsidRPr="0041442E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41442E">
              <w:rPr>
                <w:rFonts w:ascii="Times New Roman" w:hAnsi="Times New Roman"/>
                <w:b/>
                <w:sz w:val="24"/>
              </w:rPr>
              <w:t>= 0</w:t>
            </w:r>
          </w:p>
        </w:tc>
      </w:tr>
    </w:tbl>
    <w:p w:rsidR="00D3778B" w:rsidRPr="003A27A4" w:rsidRDefault="00D3778B" w:rsidP="002656F6">
      <w:pPr>
        <w:spacing w:before="60" w:after="60" w:line="240" w:lineRule="auto"/>
        <w:rPr>
          <w:i/>
          <w:sz w:val="24"/>
        </w:rPr>
      </w:pPr>
    </w:p>
    <w:sectPr w:rsidR="00D3778B" w:rsidRPr="003A27A4" w:rsidSect="00D3778B">
      <w:footerReference w:type="even" r:id="rId71"/>
      <w:footerReference w:type="default" r:id="rId72"/>
      <w:pgSz w:w="11906" w:h="16838"/>
      <w:pgMar w:top="851" w:right="1134" w:bottom="96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57E" w:rsidRDefault="0075657E" w:rsidP="00D3778B">
      <w:pPr>
        <w:spacing w:after="0" w:line="240" w:lineRule="auto"/>
      </w:pPr>
      <w:r>
        <w:separator/>
      </w:r>
    </w:p>
  </w:endnote>
  <w:endnote w:type="continuationSeparator" w:id="0">
    <w:p w:rsidR="0075657E" w:rsidRDefault="0075657E" w:rsidP="00D3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8B" w:rsidRDefault="00D3778B" w:rsidP="00D377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3778B" w:rsidRDefault="00D3778B" w:rsidP="00D3778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8B" w:rsidRDefault="00D3778B" w:rsidP="00D377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3778B" w:rsidRPr="00320D27" w:rsidRDefault="00D3778B" w:rsidP="00D3778B">
    <w:pPr>
      <w:pStyle w:val="Pidipagina"/>
      <w:ind w:right="360"/>
      <w:rPr>
        <w:rFonts w:ascii="Times New Roman" w:hAnsi="Times New Roman"/>
        <w:i/>
        <w:sz w:val="20"/>
      </w:rPr>
    </w:pPr>
    <w:r w:rsidRPr="007D1D34">
      <w:rPr>
        <w:rFonts w:ascii="Times New Roman" w:hAnsi="Times New Roman"/>
        <w:i/>
        <w:sz w:val="20"/>
      </w:rPr>
      <w:t>B</w:t>
    </w:r>
    <w:r w:rsidRPr="00320D27">
      <w:rPr>
        <w:rFonts w:ascii="Times New Roman" w:hAnsi="Times New Roman"/>
        <w:i/>
        <w:sz w:val="20"/>
      </w:rPr>
      <w:t xml:space="preserve">runa Cavallaro, </w:t>
    </w:r>
    <w:r w:rsidR="00D07789">
      <w:rPr>
        <w:rFonts w:ascii="Times New Roman" w:hAnsi="Times New Roman"/>
        <w:i/>
        <w:sz w:val="20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57E" w:rsidRDefault="0075657E" w:rsidP="00D3778B">
      <w:pPr>
        <w:spacing w:after="0" w:line="240" w:lineRule="auto"/>
      </w:pPr>
      <w:r>
        <w:separator/>
      </w:r>
    </w:p>
  </w:footnote>
  <w:footnote w:type="continuationSeparator" w:id="0">
    <w:p w:rsidR="0075657E" w:rsidRDefault="0075657E" w:rsidP="00D37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25266"/>
    <w:multiLevelType w:val="hybridMultilevel"/>
    <w:tmpl w:val="E0105DBC"/>
    <w:lvl w:ilvl="0" w:tplc="544C73E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37A54"/>
    <w:multiLevelType w:val="hybridMultilevel"/>
    <w:tmpl w:val="99A87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E69E8"/>
    <w:multiLevelType w:val="hybridMultilevel"/>
    <w:tmpl w:val="73A631DA"/>
    <w:lvl w:ilvl="0" w:tplc="DA7A205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96F95"/>
    <w:multiLevelType w:val="hybridMultilevel"/>
    <w:tmpl w:val="43905CD4"/>
    <w:lvl w:ilvl="0" w:tplc="E5A0EE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C6978"/>
    <w:multiLevelType w:val="hybridMultilevel"/>
    <w:tmpl w:val="3062AAAE"/>
    <w:lvl w:ilvl="0" w:tplc="950C82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D16DB"/>
    <w:multiLevelType w:val="hybridMultilevel"/>
    <w:tmpl w:val="FA52AD6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63210"/>
    <w:multiLevelType w:val="hybridMultilevel"/>
    <w:tmpl w:val="5AE46086"/>
    <w:lvl w:ilvl="0" w:tplc="57ACBF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713D0"/>
    <w:multiLevelType w:val="hybridMultilevel"/>
    <w:tmpl w:val="C7CC5854"/>
    <w:lvl w:ilvl="0" w:tplc="C67634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F08"/>
    <w:rsid w:val="00243E03"/>
    <w:rsid w:val="002656F6"/>
    <w:rsid w:val="0041442E"/>
    <w:rsid w:val="005F444D"/>
    <w:rsid w:val="00746F08"/>
    <w:rsid w:val="0075657E"/>
    <w:rsid w:val="008311C4"/>
    <w:rsid w:val="008F4622"/>
    <w:rsid w:val="00B32887"/>
    <w:rsid w:val="00D07789"/>
    <w:rsid w:val="00D3778B"/>
    <w:rsid w:val="00E7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9AA9F4"/>
  <w15:chartTrackingRefBased/>
  <w15:docId w15:val="{AD93008E-57EB-D14F-9FC4-75F17200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46F0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46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1E2331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3D4B15"/>
    <w:rPr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14D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DA6"/>
  </w:style>
  <w:style w:type="paragraph" w:styleId="Pidipagina">
    <w:name w:val="footer"/>
    <w:basedOn w:val="Normale"/>
    <w:link w:val="PidipaginaCarattere"/>
    <w:uiPriority w:val="99"/>
    <w:unhideWhenUsed/>
    <w:rsid w:val="00F14D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D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14DA6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90502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690502"/>
    <w:rPr>
      <w:rFonts w:ascii="Lucida Grande" w:hAnsi="Lucida Grande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381B2F"/>
  </w:style>
  <w:style w:type="paragraph" w:styleId="Paragrafoelenco">
    <w:name w:val="List Paragraph"/>
    <w:basedOn w:val="Normale"/>
    <w:uiPriority w:val="72"/>
    <w:qFormat/>
    <w:rsid w:val="00E76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emf"/><Relationship Id="rId42" Type="http://schemas.openxmlformats.org/officeDocument/2006/relationships/image" Target="media/image20.png"/><Relationship Id="rId47" Type="http://schemas.openxmlformats.org/officeDocument/2006/relationships/image" Target="media/image24.emf"/><Relationship Id="rId63" Type="http://schemas.openxmlformats.org/officeDocument/2006/relationships/image" Target="media/image32.emf"/><Relationship Id="rId68" Type="http://schemas.openxmlformats.org/officeDocument/2006/relationships/oleObject" Target="embeddings/oleObject28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emf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image" Target="media/image14.png"/><Relationship Id="rId37" Type="http://schemas.openxmlformats.org/officeDocument/2006/relationships/oleObject" Target="embeddings/oleObject14.bin"/><Relationship Id="rId40" Type="http://schemas.openxmlformats.org/officeDocument/2006/relationships/image" Target="media/image19.emf"/><Relationship Id="rId45" Type="http://schemas.openxmlformats.org/officeDocument/2006/relationships/image" Target="media/image23.emf"/><Relationship Id="rId53" Type="http://schemas.openxmlformats.org/officeDocument/2006/relationships/image" Target="media/image27.emf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7.bin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31.emf"/><Relationship Id="rId19" Type="http://schemas.openxmlformats.org/officeDocument/2006/relationships/image" Target="media/image7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3.bin"/><Relationship Id="rId43" Type="http://schemas.openxmlformats.org/officeDocument/2006/relationships/image" Target="media/image21.png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5.emf"/><Relationship Id="rId8" Type="http://schemas.openxmlformats.org/officeDocument/2006/relationships/oleObject" Target="embeddings/oleObject1.bin"/><Relationship Id="rId51" Type="http://schemas.openxmlformats.org/officeDocument/2006/relationships/image" Target="media/image26.emf"/><Relationship Id="rId72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5.png"/><Relationship Id="rId38" Type="http://schemas.openxmlformats.org/officeDocument/2006/relationships/image" Target="media/image18.emf"/><Relationship Id="rId46" Type="http://schemas.openxmlformats.org/officeDocument/2006/relationships/oleObject" Target="embeddings/oleObject17.bin"/><Relationship Id="rId59" Type="http://schemas.openxmlformats.org/officeDocument/2006/relationships/image" Target="media/image30.emf"/><Relationship Id="rId67" Type="http://schemas.openxmlformats.org/officeDocument/2006/relationships/image" Target="media/image34.e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emf"/><Relationship Id="rId49" Type="http://schemas.openxmlformats.org/officeDocument/2006/relationships/image" Target="media/image25.emf"/><Relationship Id="rId57" Type="http://schemas.openxmlformats.org/officeDocument/2006/relationships/image" Target="media/image29.emf"/><Relationship Id="rId10" Type="http://schemas.openxmlformats.org/officeDocument/2006/relationships/oleObject" Target="embeddings/oleObject2.bin"/><Relationship Id="rId31" Type="http://schemas.openxmlformats.org/officeDocument/2006/relationships/image" Target="media/image13.png"/><Relationship Id="rId44" Type="http://schemas.openxmlformats.org/officeDocument/2006/relationships/image" Target="media/image22.png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3.e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5.bin"/><Relationship Id="rId34" Type="http://schemas.openxmlformats.org/officeDocument/2006/relationships/image" Target="media/image16.emf"/><Relationship Id="rId50" Type="http://schemas.openxmlformats.org/officeDocument/2006/relationships/oleObject" Target="embeddings/oleObject19.bin"/><Relationship Id="rId55" Type="http://schemas.openxmlformats.org/officeDocument/2006/relationships/image" Target="media/image28.emf"/><Relationship Id="rId7" Type="http://schemas.openxmlformats.org/officeDocument/2006/relationships/image" Target="media/image1.emf"/><Relationship Id="rId7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5</cp:revision>
  <cp:lastPrinted>2014-09-27T14:05:00Z</cp:lastPrinted>
  <dcterms:created xsi:type="dcterms:W3CDTF">2020-04-30T08:24:00Z</dcterms:created>
  <dcterms:modified xsi:type="dcterms:W3CDTF">2020-04-30T13:15:00Z</dcterms:modified>
</cp:coreProperties>
</file>