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5EB" w:rsidRPr="00444411" w:rsidRDefault="00DA75EB" w:rsidP="00DA75EB">
      <w:pPr>
        <w:spacing w:after="40" w:line="240" w:lineRule="auto"/>
        <w:outlineLvl w:val="0"/>
        <w:rPr>
          <w:b/>
          <w:sz w:val="24"/>
        </w:rPr>
      </w:pPr>
      <w:r w:rsidRPr="00444411">
        <w:rPr>
          <w:b/>
          <w:sz w:val="24"/>
        </w:rPr>
        <w:t xml:space="preserve">Equazioni di 2° grado. Attività 1 </w:t>
      </w:r>
    </w:p>
    <w:p w:rsidR="00DA75EB" w:rsidRPr="00D540F7" w:rsidRDefault="00DA75EB" w:rsidP="00DA75EB">
      <w:pPr>
        <w:pStyle w:val="Elencoacolori-Colore1"/>
        <w:numPr>
          <w:ilvl w:val="0"/>
          <w:numId w:val="3"/>
        </w:numPr>
        <w:spacing w:after="20"/>
        <w:rPr>
          <w:rFonts w:asciiTheme="minorHAnsi" w:hAnsiTheme="minorHAnsi"/>
          <w:b/>
          <w:i/>
          <w:sz w:val="24"/>
        </w:rPr>
      </w:pPr>
      <w:r>
        <w:rPr>
          <w:rFonts w:asciiTheme="minorHAnsi" w:hAnsiTheme="minorHAnsi"/>
          <w:b/>
          <w:i/>
          <w:sz w:val="24"/>
        </w:rPr>
        <w:t>Completa il seguente procedimento</w:t>
      </w:r>
      <w:r w:rsidRPr="00D540F7">
        <w:rPr>
          <w:rFonts w:asciiTheme="minorHAnsi" w:hAnsiTheme="minorHAnsi"/>
          <w:b/>
          <w:i/>
          <w:sz w:val="24"/>
        </w:rPr>
        <w:t xml:space="preserve"> per risolvere un’equazione di II grado</w:t>
      </w:r>
      <w:r>
        <w:rPr>
          <w:rFonts w:asciiTheme="minorHAnsi" w:hAnsiTheme="minorHAnsi"/>
          <w:b/>
          <w:i/>
          <w:sz w:val="24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3431"/>
        <w:gridCol w:w="3260"/>
        <w:gridCol w:w="3232"/>
      </w:tblGrid>
      <w:tr w:rsidR="00DA75EB" w:rsidRPr="00B51040" w:rsidTr="00B25D5E">
        <w:tc>
          <w:tcPr>
            <w:tcW w:w="3431" w:type="dxa"/>
            <w:vMerge w:val="restart"/>
          </w:tcPr>
          <w:p w:rsidR="00DA75EB" w:rsidRPr="00B25D5E" w:rsidRDefault="00DA75EB" w:rsidP="00DA75EB">
            <w:pPr>
              <w:spacing w:before="240" w:after="0" w:line="240" w:lineRule="auto"/>
              <w:jc w:val="center"/>
              <w:rPr>
                <w:rFonts w:asciiTheme="majorHAnsi" w:eastAsiaTheme="minorHAnsi" w:hAnsiTheme="majorHAnsi" w:cstheme="minorBidi"/>
                <w:b/>
                <w:sz w:val="24"/>
                <w:szCs w:val="24"/>
              </w:rPr>
            </w:pPr>
            <w:r w:rsidRPr="00B25D5E">
              <w:rPr>
                <w:rFonts w:asciiTheme="majorHAnsi" w:eastAsiaTheme="minorHAnsi" w:hAnsiTheme="majorHAnsi" w:cstheme="minorBidi"/>
                <w:b/>
                <w:sz w:val="24"/>
                <w:szCs w:val="24"/>
              </w:rPr>
              <w:t>Indicazioni ‘a parole’</w:t>
            </w:r>
          </w:p>
        </w:tc>
        <w:tc>
          <w:tcPr>
            <w:tcW w:w="6492" w:type="dxa"/>
            <w:gridSpan w:val="2"/>
          </w:tcPr>
          <w:p w:rsidR="00DA75EB" w:rsidRPr="00B51040" w:rsidRDefault="00DA75EB" w:rsidP="00DA75EB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b/>
                <w:sz w:val="24"/>
                <w:szCs w:val="24"/>
              </w:rPr>
            </w:pPr>
            <w:r w:rsidRPr="00B51040">
              <w:rPr>
                <w:rFonts w:asciiTheme="majorHAnsi" w:eastAsiaTheme="minorHAnsi" w:hAnsiTheme="majorHAnsi" w:cstheme="minorBidi"/>
                <w:b/>
                <w:sz w:val="24"/>
                <w:szCs w:val="24"/>
              </w:rPr>
              <w:t>Il linguaggio dell’algebra</w:t>
            </w:r>
          </w:p>
        </w:tc>
      </w:tr>
      <w:tr w:rsidR="00DA75EB" w:rsidRPr="00B51040" w:rsidTr="00B25D5E">
        <w:tc>
          <w:tcPr>
            <w:tcW w:w="3431" w:type="dxa"/>
            <w:vMerge/>
          </w:tcPr>
          <w:p w:rsidR="00DA75EB" w:rsidRPr="00B51040" w:rsidRDefault="00DA75EB" w:rsidP="00DA75EB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A75EB" w:rsidRPr="00B51040" w:rsidRDefault="00DA75EB" w:rsidP="00DA75EB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b/>
                <w:sz w:val="24"/>
                <w:szCs w:val="24"/>
              </w:rPr>
            </w:pPr>
            <w:r w:rsidRPr="00B51040">
              <w:rPr>
                <w:rFonts w:asciiTheme="majorHAnsi" w:eastAsiaTheme="minorHAnsi" w:hAnsiTheme="majorHAnsi" w:cstheme="minorBidi"/>
                <w:b/>
                <w:sz w:val="24"/>
                <w:szCs w:val="24"/>
              </w:rPr>
              <w:t>Esempio numerico</w:t>
            </w:r>
          </w:p>
        </w:tc>
        <w:tc>
          <w:tcPr>
            <w:tcW w:w="3232" w:type="dxa"/>
          </w:tcPr>
          <w:p w:rsidR="00DA75EB" w:rsidRPr="00B51040" w:rsidRDefault="00DA75EB" w:rsidP="00DA75EB">
            <w:pPr>
              <w:spacing w:after="0" w:line="240" w:lineRule="auto"/>
              <w:jc w:val="center"/>
              <w:rPr>
                <w:rFonts w:asciiTheme="majorHAnsi" w:eastAsiaTheme="minorHAnsi" w:hAnsiTheme="majorHAnsi" w:cstheme="minorBidi"/>
                <w:b/>
                <w:sz w:val="24"/>
                <w:szCs w:val="24"/>
              </w:rPr>
            </w:pPr>
            <w:r w:rsidRPr="00B51040">
              <w:rPr>
                <w:rFonts w:asciiTheme="majorHAnsi" w:eastAsiaTheme="minorHAnsi" w:hAnsiTheme="majorHAnsi" w:cstheme="minorBidi"/>
                <w:b/>
                <w:sz w:val="24"/>
                <w:szCs w:val="24"/>
              </w:rPr>
              <w:t>Formula generale</w:t>
            </w:r>
          </w:p>
        </w:tc>
      </w:tr>
      <w:tr w:rsidR="00DA75EB" w:rsidRPr="00B51040" w:rsidTr="00B25D5E">
        <w:tc>
          <w:tcPr>
            <w:tcW w:w="3431" w:type="dxa"/>
          </w:tcPr>
          <w:p w:rsidR="00DA75EB" w:rsidRPr="00B51040" w:rsidRDefault="00DA75EB" w:rsidP="00DA75EB">
            <w:pPr>
              <w:spacing w:before="20" w:after="20" w:line="240" w:lineRule="auto"/>
              <w:rPr>
                <w:rFonts w:asciiTheme="minorHAnsi" w:eastAsiaTheme="minorHAnsi" w:hAnsiTheme="minorHAnsi" w:cstheme="minorBidi"/>
                <w:i/>
                <w:sz w:val="24"/>
                <w:szCs w:val="33"/>
              </w:rPr>
            </w:pPr>
            <w:r w:rsidRPr="00B51040">
              <w:rPr>
                <w:rFonts w:asciiTheme="minorHAnsi" w:eastAsiaTheme="minorHAnsi" w:hAnsiTheme="minorHAnsi" w:cstheme="minorBidi"/>
                <w:i/>
                <w:sz w:val="24"/>
                <w:szCs w:val="33"/>
              </w:rPr>
              <w:t xml:space="preserve">Moltiplica i due membri di un’equazione per un numero uguale a quattro volte il coefficiente del quadrato. </w:t>
            </w:r>
          </w:p>
        </w:tc>
        <w:tc>
          <w:tcPr>
            <w:tcW w:w="3260" w:type="dxa"/>
          </w:tcPr>
          <w:p w:rsidR="00DA75EB" w:rsidRPr="00B51040" w:rsidRDefault="00DA75EB" w:rsidP="00DA75EB">
            <w:pPr>
              <w:spacing w:before="40" w:after="12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 w:rsidRPr="00B51040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2</w:t>
            </w:r>
            <w:r w:rsidRPr="00B51040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x</w:t>
            </w:r>
            <w:r w:rsidRPr="00B51040">
              <w:rPr>
                <w:rFonts w:ascii="Times New Roman" w:eastAsiaTheme="minorHAnsi" w:hAnsi="Times New Roman" w:cstheme="minorBidi"/>
                <w:b/>
                <w:sz w:val="24"/>
                <w:szCs w:val="24"/>
                <w:vertAlign w:val="superscript"/>
              </w:rPr>
              <w:t>2</w:t>
            </w:r>
            <w:r w:rsidRPr="00B51040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 xml:space="preserve"> – 5</w:t>
            </w:r>
            <w:r w:rsidRPr="00B51040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>x</w:t>
            </w:r>
            <w:r w:rsidRPr="00B51040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 xml:space="preserve"> + 3</w:t>
            </w:r>
            <w:r w:rsidRPr="00B51040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</w:rPr>
              <w:t xml:space="preserve"> </w:t>
            </w:r>
            <w:r w:rsidRPr="00B51040"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= 0</w:t>
            </w:r>
          </w:p>
          <w:p w:rsidR="00DA75EB" w:rsidRPr="00B51040" w:rsidRDefault="00DA75EB" w:rsidP="00DA75EB">
            <w:pPr>
              <w:spacing w:before="40"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>8(2</w:t>
            </w:r>
            <w:r w:rsidRPr="00B51040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x</w:t>
            </w: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  <w:vertAlign w:val="superscript"/>
              </w:rPr>
              <w:t>2</w:t>
            </w: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– 5</w:t>
            </w:r>
            <w:r w:rsidRPr="00B51040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x</w:t>
            </w: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+ 3) = 4 </w:t>
            </w: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sym w:font="Symbol" w:char="F0D7"/>
            </w: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0</w:t>
            </w:r>
          </w:p>
          <w:p w:rsidR="00DA75EB" w:rsidRPr="00B51040" w:rsidRDefault="00DA75EB" w:rsidP="00DA75EB">
            <w:pPr>
              <w:spacing w:before="40"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>16</w:t>
            </w:r>
            <w:r w:rsidRPr="00B51040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x</w:t>
            </w: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  <w:vertAlign w:val="superscript"/>
              </w:rPr>
              <w:t>2</w:t>
            </w: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……………… = 0</w:t>
            </w:r>
          </w:p>
        </w:tc>
        <w:tc>
          <w:tcPr>
            <w:tcW w:w="3232" w:type="dxa"/>
          </w:tcPr>
          <w:p w:rsidR="00DA75EB" w:rsidRPr="00657B06" w:rsidRDefault="00DA75EB" w:rsidP="00DA75EB">
            <w:pPr>
              <w:spacing w:before="40" w:after="120" w:line="240" w:lineRule="auto"/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en-US"/>
              </w:rPr>
            </w:pPr>
            <w:r w:rsidRPr="00657B06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  <w:lang w:val="en-US"/>
              </w:rPr>
              <w:t>ax</w:t>
            </w:r>
            <w:r w:rsidRPr="00657B06">
              <w:rPr>
                <w:rFonts w:ascii="Times New Roman" w:eastAsiaTheme="minorHAnsi" w:hAnsi="Times New Roman" w:cstheme="minorBidi"/>
                <w:b/>
                <w:sz w:val="24"/>
                <w:szCs w:val="24"/>
                <w:vertAlign w:val="superscript"/>
                <w:lang w:val="en-US"/>
              </w:rPr>
              <w:t>2</w:t>
            </w:r>
            <w:r w:rsidRPr="00657B06"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657B06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  <w:lang w:val="en-US"/>
              </w:rPr>
              <w:t>bx</w:t>
            </w:r>
            <w:proofErr w:type="spellEnd"/>
            <w:r w:rsidRPr="00657B06"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en-US"/>
              </w:rPr>
              <w:t xml:space="preserve"> + </w:t>
            </w:r>
            <w:r w:rsidRPr="00657B06">
              <w:rPr>
                <w:rFonts w:ascii="Times New Roman" w:eastAsiaTheme="minorHAnsi" w:hAnsi="Times New Roman" w:cstheme="minorBidi"/>
                <w:b/>
                <w:i/>
                <w:sz w:val="24"/>
                <w:szCs w:val="24"/>
                <w:lang w:val="en-US"/>
              </w:rPr>
              <w:t xml:space="preserve">c </w:t>
            </w:r>
            <w:r w:rsidRPr="00657B06"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en-US"/>
              </w:rPr>
              <w:t>= 0</w:t>
            </w:r>
          </w:p>
          <w:p w:rsidR="00DA75EB" w:rsidRPr="00657B06" w:rsidRDefault="00DA75EB" w:rsidP="00DA75EB">
            <w:pPr>
              <w:spacing w:before="40"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</w:pPr>
            <w:r w:rsidRPr="00657B06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>4</w:t>
            </w:r>
            <w:proofErr w:type="gramStart"/>
            <w:r w:rsidRPr="00657B06">
              <w:rPr>
                <w:rFonts w:ascii="Times New Roman" w:eastAsiaTheme="minorHAnsi" w:hAnsi="Times New Roman" w:cstheme="minorBidi"/>
                <w:i/>
                <w:sz w:val="24"/>
                <w:szCs w:val="24"/>
                <w:lang w:val="en-US"/>
              </w:rPr>
              <w:t>a</w:t>
            </w:r>
            <w:r w:rsidRPr="00657B06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>(</w:t>
            </w:r>
            <w:proofErr w:type="gramEnd"/>
            <w:r w:rsidRPr="00657B06">
              <w:rPr>
                <w:rFonts w:ascii="Times New Roman" w:eastAsiaTheme="minorHAnsi" w:hAnsi="Times New Roman" w:cstheme="minorBidi"/>
                <w:i/>
                <w:sz w:val="24"/>
                <w:szCs w:val="24"/>
                <w:lang w:val="en-US"/>
              </w:rPr>
              <w:t>ax</w:t>
            </w:r>
            <w:r w:rsidRPr="00657B06">
              <w:rPr>
                <w:rFonts w:ascii="Times New Roman" w:eastAsiaTheme="minorHAnsi" w:hAnsi="Times New Roman" w:cstheme="minorBidi"/>
                <w:sz w:val="24"/>
                <w:szCs w:val="24"/>
                <w:vertAlign w:val="superscript"/>
                <w:lang w:val="en-US"/>
              </w:rPr>
              <w:t>2</w:t>
            </w:r>
            <w:r w:rsidRPr="00657B06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657B06">
              <w:rPr>
                <w:rFonts w:ascii="Times New Roman" w:eastAsiaTheme="minorHAnsi" w:hAnsi="Times New Roman" w:cstheme="minorBidi"/>
                <w:i/>
                <w:sz w:val="24"/>
                <w:szCs w:val="24"/>
                <w:lang w:val="en-US"/>
              </w:rPr>
              <w:t>bx</w:t>
            </w:r>
            <w:proofErr w:type="spellEnd"/>
            <w:r w:rsidRPr="00657B06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 xml:space="preserve"> + </w:t>
            </w:r>
            <w:r w:rsidRPr="00657B06">
              <w:rPr>
                <w:rFonts w:ascii="Times New Roman" w:eastAsiaTheme="minorHAnsi" w:hAnsi="Times New Roman" w:cstheme="minorBidi"/>
                <w:i/>
                <w:sz w:val="24"/>
                <w:szCs w:val="24"/>
                <w:lang w:val="en-US"/>
              </w:rPr>
              <w:t>c</w:t>
            </w:r>
            <w:r w:rsidRPr="00657B06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>) = 4</w:t>
            </w:r>
            <w:r w:rsidRPr="00657B06">
              <w:rPr>
                <w:rFonts w:ascii="Times New Roman" w:eastAsiaTheme="minorHAnsi" w:hAnsi="Times New Roman" w:cstheme="minorBidi"/>
                <w:i/>
                <w:sz w:val="24"/>
                <w:szCs w:val="24"/>
                <w:lang w:val="en-US"/>
              </w:rPr>
              <w:t>a</w:t>
            </w:r>
            <w:r w:rsidRPr="00657B06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 xml:space="preserve"> </w:t>
            </w: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sym w:font="Symbol" w:char="F0D7"/>
            </w:r>
            <w:r w:rsidRPr="00657B06">
              <w:rPr>
                <w:rFonts w:ascii="Times New Roman" w:eastAsiaTheme="minorHAnsi" w:hAnsi="Times New Roman" w:cstheme="minorBidi"/>
                <w:sz w:val="24"/>
                <w:szCs w:val="24"/>
                <w:lang w:val="en-US"/>
              </w:rPr>
              <w:t xml:space="preserve"> 0</w:t>
            </w:r>
          </w:p>
          <w:p w:rsidR="00DA75EB" w:rsidRPr="00B51040" w:rsidRDefault="00DA75EB" w:rsidP="00DA75EB">
            <w:pPr>
              <w:spacing w:before="40"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>4</w:t>
            </w:r>
            <w:r w:rsidRPr="00B51040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a</w:t>
            </w: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  <w:vertAlign w:val="superscript"/>
              </w:rPr>
              <w:t>2</w:t>
            </w:r>
            <w:r w:rsidRPr="00B51040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x</w:t>
            </w: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  <w:vertAlign w:val="superscript"/>
              </w:rPr>
              <w:t>2</w:t>
            </w: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…………………. = 0</w:t>
            </w:r>
          </w:p>
        </w:tc>
      </w:tr>
      <w:tr w:rsidR="00DA75EB" w:rsidRPr="00B51040" w:rsidTr="00B25D5E">
        <w:tc>
          <w:tcPr>
            <w:tcW w:w="3431" w:type="dxa"/>
          </w:tcPr>
          <w:p w:rsidR="00DA75EB" w:rsidRPr="00B51040" w:rsidRDefault="00DA75EB" w:rsidP="00DA75EB">
            <w:pPr>
              <w:spacing w:before="20" w:after="20" w:line="240" w:lineRule="auto"/>
              <w:rPr>
                <w:rFonts w:asciiTheme="minorHAnsi" w:eastAsiaTheme="minorHAnsi" w:hAnsiTheme="minorHAnsi" w:cstheme="minorBidi"/>
                <w:i/>
                <w:sz w:val="24"/>
                <w:szCs w:val="33"/>
              </w:rPr>
            </w:pPr>
            <w:r w:rsidRPr="00B51040">
              <w:rPr>
                <w:rFonts w:asciiTheme="minorHAnsi" w:eastAsiaTheme="minorHAnsi" w:hAnsiTheme="minorHAnsi" w:cstheme="minorBidi"/>
                <w:i/>
                <w:sz w:val="24"/>
                <w:szCs w:val="33"/>
              </w:rPr>
              <w:t>Aggiungi ai due membri un numero uguale al quadrato del coefficiente dell’incognita.</w:t>
            </w:r>
          </w:p>
        </w:tc>
        <w:tc>
          <w:tcPr>
            <w:tcW w:w="3260" w:type="dxa"/>
          </w:tcPr>
          <w:p w:rsidR="00DA75EB" w:rsidRPr="00B51040" w:rsidRDefault="00DA75EB" w:rsidP="00DA75EB">
            <w:pPr>
              <w:spacing w:before="120"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>16</w:t>
            </w:r>
            <w:r w:rsidRPr="00B51040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x</w:t>
            </w: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  <w:vertAlign w:val="superscript"/>
              </w:rPr>
              <w:t>2</w:t>
            </w: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…………………… = 25</w:t>
            </w:r>
          </w:p>
        </w:tc>
        <w:tc>
          <w:tcPr>
            <w:tcW w:w="3232" w:type="dxa"/>
          </w:tcPr>
          <w:p w:rsidR="00DA75EB" w:rsidRPr="00B51040" w:rsidRDefault="00DA75EB" w:rsidP="00DA75EB">
            <w:pPr>
              <w:spacing w:before="120"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>4</w:t>
            </w:r>
            <w:r w:rsidRPr="00B51040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a</w:t>
            </w: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  <w:vertAlign w:val="superscript"/>
              </w:rPr>
              <w:t>2</w:t>
            </w:r>
            <w:r w:rsidRPr="00B51040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x</w:t>
            </w: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  <w:vertAlign w:val="superscript"/>
              </w:rPr>
              <w:t>2</w:t>
            </w: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…………………… = </w:t>
            </w:r>
            <w:r w:rsidRPr="00B51040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b</w:t>
            </w: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  <w:vertAlign w:val="superscript"/>
              </w:rPr>
              <w:t>2</w:t>
            </w: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</w:p>
        </w:tc>
      </w:tr>
      <w:tr w:rsidR="00DA75EB" w:rsidRPr="00B51040" w:rsidTr="00B25D5E">
        <w:tc>
          <w:tcPr>
            <w:tcW w:w="3431" w:type="dxa"/>
          </w:tcPr>
          <w:p w:rsidR="00DA75EB" w:rsidRPr="00B51040" w:rsidRDefault="00DA75EB" w:rsidP="00DA75EB">
            <w:pPr>
              <w:spacing w:before="20" w:after="20" w:line="240" w:lineRule="auto"/>
              <w:rPr>
                <w:rFonts w:asciiTheme="minorHAnsi" w:eastAsiaTheme="minorHAnsi" w:hAnsiTheme="minorHAnsi" w:cstheme="minorBidi"/>
                <w:i/>
                <w:sz w:val="24"/>
                <w:szCs w:val="33"/>
              </w:rPr>
            </w:pPr>
            <w:r w:rsidRPr="00B51040">
              <w:rPr>
                <w:rFonts w:asciiTheme="minorHAnsi" w:eastAsiaTheme="minorHAnsi" w:hAnsiTheme="minorHAnsi" w:cstheme="minorBidi"/>
                <w:i/>
                <w:sz w:val="24"/>
                <w:szCs w:val="33"/>
              </w:rPr>
              <w:t>Riconosci il quadrato di un binomio</w:t>
            </w:r>
            <w:bookmarkStart w:id="0" w:name="_GoBack"/>
            <w:bookmarkEnd w:id="0"/>
          </w:p>
        </w:tc>
        <w:tc>
          <w:tcPr>
            <w:tcW w:w="3260" w:type="dxa"/>
          </w:tcPr>
          <w:p w:rsidR="00DA75EB" w:rsidRPr="00B51040" w:rsidRDefault="00DA75EB" w:rsidP="00DA75EB">
            <w:pPr>
              <w:spacing w:before="120"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>(…………</w:t>
            </w:r>
            <w:proofErr w:type="gramStart"/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>…….</w:t>
            </w:r>
            <w:proofErr w:type="gramEnd"/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>)</w:t>
            </w: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  <w:vertAlign w:val="superscript"/>
              </w:rPr>
              <w:t>2</w:t>
            </w: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+ ……. = 25</w:t>
            </w:r>
          </w:p>
        </w:tc>
        <w:tc>
          <w:tcPr>
            <w:tcW w:w="3232" w:type="dxa"/>
          </w:tcPr>
          <w:p w:rsidR="00DA75EB" w:rsidRPr="00B51040" w:rsidRDefault="00DA75EB" w:rsidP="00DA75EB">
            <w:pPr>
              <w:spacing w:before="120"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>(………</w:t>
            </w:r>
            <w:proofErr w:type="gramStart"/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>…….</w:t>
            </w:r>
            <w:proofErr w:type="gramEnd"/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>)</w:t>
            </w: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  <w:vertAlign w:val="superscript"/>
              </w:rPr>
              <w:t>2</w:t>
            </w: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+ ……… = </w:t>
            </w:r>
            <w:r w:rsidRPr="00B51040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b</w:t>
            </w: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  <w:vertAlign w:val="superscript"/>
              </w:rPr>
              <w:t>2</w:t>
            </w:r>
          </w:p>
        </w:tc>
      </w:tr>
      <w:tr w:rsidR="00DA75EB" w:rsidRPr="00B51040" w:rsidTr="00B25D5E">
        <w:tc>
          <w:tcPr>
            <w:tcW w:w="3431" w:type="dxa"/>
          </w:tcPr>
          <w:p w:rsidR="00DA75EB" w:rsidRPr="00B51040" w:rsidRDefault="00DA75EB" w:rsidP="00DA75EB">
            <w:pPr>
              <w:spacing w:before="20" w:after="20" w:line="240" w:lineRule="auto"/>
              <w:rPr>
                <w:rFonts w:asciiTheme="minorHAnsi" w:eastAsiaTheme="minorHAnsi" w:hAnsiTheme="minorHAnsi" w:cstheme="minorBidi"/>
                <w:i/>
                <w:sz w:val="24"/>
                <w:szCs w:val="33"/>
              </w:rPr>
            </w:pPr>
            <w:r w:rsidRPr="00B51040">
              <w:rPr>
                <w:rFonts w:asciiTheme="minorHAnsi" w:eastAsiaTheme="minorHAnsi" w:hAnsiTheme="minorHAnsi" w:cstheme="minorBidi"/>
                <w:i/>
                <w:sz w:val="24"/>
                <w:szCs w:val="33"/>
              </w:rPr>
              <w:t>Esplicita il quadrato del binomio</w:t>
            </w:r>
          </w:p>
        </w:tc>
        <w:tc>
          <w:tcPr>
            <w:tcW w:w="3260" w:type="dxa"/>
          </w:tcPr>
          <w:p w:rsidR="00DA75EB" w:rsidRPr="00B51040" w:rsidRDefault="00DA75EB" w:rsidP="00DA75EB">
            <w:pPr>
              <w:spacing w:before="120"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>(…………</w:t>
            </w:r>
            <w:proofErr w:type="gramStart"/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>…….</w:t>
            </w:r>
            <w:proofErr w:type="gramEnd"/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>)</w:t>
            </w: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  <w:vertAlign w:val="superscript"/>
              </w:rPr>
              <w:t>2</w:t>
            </w: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 = 25 – …… </w:t>
            </w:r>
          </w:p>
          <w:p w:rsidR="00DA75EB" w:rsidRPr="00B51040" w:rsidRDefault="00DA75EB" w:rsidP="00DA75EB">
            <w:pPr>
              <w:spacing w:before="40" w:after="4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>(…………</w:t>
            </w:r>
            <w:proofErr w:type="gramStart"/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>…….</w:t>
            </w:r>
            <w:proofErr w:type="gramEnd"/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>.)</w:t>
            </w: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  <w:vertAlign w:val="superscript"/>
              </w:rPr>
              <w:t>2</w:t>
            </w: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 = ……</w:t>
            </w:r>
          </w:p>
        </w:tc>
        <w:tc>
          <w:tcPr>
            <w:tcW w:w="3232" w:type="dxa"/>
          </w:tcPr>
          <w:p w:rsidR="00DA75EB" w:rsidRPr="00B51040" w:rsidRDefault="00DA75EB" w:rsidP="00DA75EB">
            <w:pPr>
              <w:spacing w:before="120" w:after="0" w:line="240" w:lineRule="auto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>(………</w:t>
            </w:r>
            <w:proofErr w:type="gramStart"/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>…….</w:t>
            </w:r>
            <w:proofErr w:type="gramEnd"/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>)</w:t>
            </w: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  <w:vertAlign w:val="superscript"/>
              </w:rPr>
              <w:t>2</w:t>
            </w: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= </w:t>
            </w:r>
            <w:r w:rsidRPr="00B51040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>b</w:t>
            </w: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  <w:vertAlign w:val="superscript"/>
              </w:rPr>
              <w:t>2</w:t>
            </w:r>
            <w:r w:rsidR="00B25D5E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– </w:t>
            </w: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>…….</w:t>
            </w:r>
          </w:p>
        </w:tc>
      </w:tr>
      <w:tr w:rsidR="00DA75EB" w:rsidRPr="00B51040" w:rsidTr="00B25D5E">
        <w:tc>
          <w:tcPr>
            <w:tcW w:w="3431" w:type="dxa"/>
          </w:tcPr>
          <w:p w:rsidR="00DA75EB" w:rsidRPr="00B51040" w:rsidRDefault="00DA75EB" w:rsidP="00DA75EB">
            <w:pPr>
              <w:spacing w:before="20" w:after="20" w:line="240" w:lineRule="auto"/>
              <w:rPr>
                <w:rFonts w:asciiTheme="minorHAnsi" w:eastAsiaTheme="minorHAnsi" w:hAnsiTheme="minorHAnsi" w:cstheme="minorBidi"/>
                <w:i/>
                <w:sz w:val="24"/>
                <w:szCs w:val="33"/>
              </w:rPr>
            </w:pPr>
            <w:r w:rsidRPr="00B51040">
              <w:rPr>
                <w:rFonts w:asciiTheme="minorHAnsi" w:eastAsiaTheme="minorHAnsi" w:hAnsiTheme="minorHAnsi" w:cstheme="minorBidi"/>
                <w:i/>
                <w:sz w:val="24"/>
                <w:szCs w:val="33"/>
              </w:rPr>
              <w:t xml:space="preserve">Estrai la radice quadrata </w:t>
            </w:r>
          </w:p>
        </w:tc>
        <w:tc>
          <w:tcPr>
            <w:tcW w:w="3260" w:type="dxa"/>
          </w:tcPr>
          <w:p w:rsidR="00DA75EB" w:rsidRPr="00B51040" w:rsidRDefault="00DA75EB" w:rsidP="00DA75EB">
            <w:pPr>
              <w:spacing w:before="40" w:after="4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…………….= </w:t>
            </w: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sym w:font="Symbol" w:char="F0B1"/>
            </w:r>
            <w:r w:rsidRPr="00B51040">
              <w:rPr>
                <w:rFonts w:ascii="Times New Roman" w:eastAsiaTheme="minorHAnsi" w:hAnsi="Times New Roman" w:cstheme="minorBidi"/>
                <w:sz w:val="24"/>
                <w:szCs w:val="24"/>
              </w:rPr>
              <w:t>………</w:t>
            </w:r>
          </w:p>
        </w:tc>
        <w:tc>
          <w:tcPr>
            <w:tcW w:w="3232" w:type="dxa"/>
          </w:tcPr>
          <w:p w:rsidR="00DA75EB" w:rsidRPr="00B51040" w:rsidRDefault="00DA75EB" w:rsidP="00DA75EB">
            <w:pPr>
              <w:spacing w:before="40" w:after="4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B51040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r w:rsidR="00B17880" w:rsidRPr="00B17880">
              <w:rPr>
                <w:rFonts w:asciiTheme="minorHAnsi" w:eastAsiaTheme="minorHAnsi" w:hAnsiTheme="minorHAnsi" w:cstheme="minorBidi"/>
                <w:noProof/>
                <w:position w:val="-8"/>
              </w:rPr>
              <w:object w:dxaOrig="288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alt="" style="width:2in;height:19.7pt;mso-width-percent:0;mso-height-percent:0;mso-width-percent:0;mso-height-percent:0" o:ole="">
                  <v:imagedata r:id="rId7" o:title=""/>
                </v:shape>
                <o:OLEObject Type="Embed" ProgID="Equation.DSMT4" ShapeID="_x0000_i1030" DrawAspect="Content" ObjectID="_1649681756" r:id="rId8"/>
              </w:object>
            </w:r>
          </w:p>
        </w:tc>
      </w:tr>
      <w:tr w:rsidR="00DA75EB" w:rsidRPr="00B51040" w:rsidTr="00B25D5E">
        <w:tc>
          <w:tcPr>
            <w:tcW w:w="3431" w:type="dxa"/>
          </w:tcPr>
          <w:p w:rsidR="00DA75EB" w:rsidRPr="00B51040" w:rsidRDefault="00DA75EB" w:rsidP="00DA75EB">
            <w:pPr>
              <w:spacing w:before="20" w:after="20" w:line="240" w:lineRule="auto"/>
              <w:rPr>
                <w:rFonts w:asciiTheme="minorHAnsi" w:eastAsiaTheme="minorHAnsi" w:hAnsiTheme="minorHAnsi" w:cstheme="minorBidi"/>
                <w:i/>
                <w:sz w:val="24"/>
                <w:szCs w:val="33"/>
              </w:rPr>
            </w:pPr>
            <w:r w:rsidRPr="00B51040">
              <w:rPr>
                <w:rFonts w:asciiTheme="minorHAnsi" w:eastAsiaTheme="minorHAnsi" w:hAnsiTheme="minorHAnsi" w:cstheme="minorBidi"/>
                <w:i/>
                <w:sz w:val="24"/>
                <w:szCs w:val="33"/>
              </w:rPr>
              <w:t xml:space="preserve">Esplicita </w:t>
            </w:r>
            <w:r w:rsidRPr="00B51040">
              <w:rPr>
                <w:rFonts w:asciiTheme="minorHAnsi" w:eastAsiaTheme="minorHAnsi" w:hAnsiTheme="minorHAnsi" w:cstheme="minorBidi"/>
                <w:b/>
                <w:i/>
                <w:sz w:val="24"/>
                <w:szCs w:val="33"/>
              </w:rPr>
              <w:t>x</w:t>
            </w:r>
          </w:p>
        </w:tc>
        <w:tc>
          <w:tcPr>
            <w:tcW w:w="3260" w:type="dxa"/>
          </w:tcPr>
          <w:p w:rsidR="00DA75EB" w:rsidRPr="00B51040" w:rsidRDefault="00B17880" w:rsidP="00B25D5E">
            <w:pPr>
              <w:spacing w:after="0" w:line="240" w:lineRule="auto"/>
              <w:rPr>
                <w:rFonts w:asciiTheme="minorHAnsi" w:eastAsiaTheme="minorHAnsi" w:hAnsiTheme="minorHAnsi" w:cstheme="minorBidi"/>
                <w:position w:val="-40"/>
                <w:sz w:val="24"/>
                <w:szCs w:val="24"/>
              </w:rPr>
            </w:pPr>
            <w:r w:rsidRPr="00B17880">
              <w:rPr>
                <w:rFonts w:asciiTheme="minorHAnsi" w:eastAsiaTheme="minorHAnsi" w:hAnsiTheme="minorHAnsi" w:cstheme="minorBidi"/>
                <w:noProof/>
                <w:position w:val="-24"/>
              </w:rPr>
              <w:object w:dxaOrig="1480" w:dyaOrig="660">
                <v:shape id="_x0000_i1029" type="#_x0000_t75" alt="" style="width:74.25pt;height:32.6pt;mso-width-percent:0;mso-height-percent:0;mso-width-percent:0;mso-height-percent:0" o:ole="">
                  <v:imagedata r:id="rId9" o:title=""/>
                </v:shape>
                <o:OLEObject Type="Embed" ProgID="Equation.DSMT4" ShapeID="_x0000_i1029" DrawAspect="Content" ObjectID="_1649681757" r:id="rId10"/>
              </w:object>
            </w:r>
          </w:p>
        </w:tc>
        <w:tc>
          <w:tcPr>
            <w:tcW w:w="3232" w:type="dxa"/>
          </w:tcPr>
          <w:p w:rsidR="00DA75EB" w:rsidRPr="00B51040" w:rsidRDefault="00B17880" w:rsidP="00B25D5E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B17880">
              <w:rPr>
                <w:rFonts w:asciiTheme="minorHAnsi" w:eastAsiaTheme="minorHAnsi" w:hAnsiTheme="minorHAnsi" w:cstheme="minorBidi"/>
                <w:noProof/>
                <w:position w:val="-24"/>
              </w:rPr>
              <w:object w:dxaOrig="2320" w:dyaOrig="660">
                <v:shape id="_x0000_i1028" type="#_x0000_t75" alt="" style="width:115.95pt;height:32.6pt;mso-width-percent:0;mso-height-percent:0;mso-width-percent:0;mso-height-percent:0" o:ole="">
                  <v:imagedata r:id="rId11" o:title=""/>
                </v:shape>
                <o:OLEObject Type="Embed" ProgID="Equation.DSMT4" ShapeID="_x0000_i1028" DrawAspect="Content" ObjectID="_1649681758" r:id="rId12"/>
              </w:object>
            </w:r>
          </w:p>
        </w:tc>
      </w:tr>
      <w:tr w:rsidR="00DA75EB" w:rsidRPr="00B51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06"/>
        </w:trPr>
        <w:tc>
          <w:tcPr>
            <w:tcW w:w="9923" w:type="dxa"/>
            <w:gridSpan w:val="3"/>
            <w:shd w:val="clear" w:color="auto" w:fill="FEFFAF"/>
          </w:tcPr>
          <w:p w:rsidR="00DA75EB" w:rsidRPr="00B51040" w:rsidRDefault="00DA75EB" w:rsidP="00DA75EB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4"/>
              </w:rPr>
            </w:pPr>
            <w:r w:rsidRPr="00B51040">
              <w:rPr>
                <w:rFonts w:asciiTheme="minorHAnsi" w:eastAsiaTheme="minorHAnsi" w:hAnsiTheme="minorHAnsi" w:cstheme="minorBidi"/>
                <w:sz w:val="24"/>
              </w:rPr>
              <w:t xml:space="preserve">Per rendere più rapida la scrittura della formula, indica con </w:t>
            </w:r>
            <w:r w:rsidRPr="00B51040">
              <w:rPr>
                <w:rFonts w:asciiTheme="minorHAnsi" w:eastAsiaTheme="minorHAnsi" w:hAnsiTheme="minorHAnsi" w:cstheme="minorBidi"/>
                <w:sz w:val="24"/>
              </w:rPr>
              <w:sym w:font="Symbol" w:char="F044"/>
            </w:r>
            <w:r w:rsidRPr="00B51040">
              <w:rPr>
                <w:rFonts w:asciiTheme="minorHAnsi" w:eastAsiaTheme="minorHAnsi" w:hAnsiTheme="minorHAnsi" w:cstheme="minorBidi"/>
                <w:szCs w:val="16"/>
              </w:rPr>
              <w:t>(delta)</w:t>
            </w:r>
            <w:r w:rsidRPr="00B51040">
              <w:rPr>
                <w:rFonts w:asciiTheme="minorHAnsi" w:eastAsiaTheme="minorHAnsi" w:hAnsiTheme="minorHAnsi" w:cstheme="minorBidi"/>
                <w:sz w:val="24"/>
              </w:rPr>
              <w:t xml:space="preserve"> l’espressione sotto radice: </w:t>
            </w:r>
          </w:p>
          <w:p w:rsidR="00DA75EB" w:rsidRPr="00B51040" w:rsidRDefault="00B17880" w:rsidP="00DA75EB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24"/>
              </w:rPr>
            </w:pPr>
            <w:r w:rsidRPr="00B17880">
              <w:rPr>
                <w:rFonts w:asciiTheme="minorHAnsi" w:eastAsiaTheme="minorHAnsi" w:hAnsiTheme="minorHAnsi" w:cstheme="minorBidi"/>
                <w:noProof/>
                <w:position w:val="-24"/>
                <w:sz w:val="24"/>
              </w:rPr>
              <w:object w:dxaOrig="3020" w:dyaOrig="700">
                <v:shape id="_x0000_i1027" type="#_x0000_t75" alt="" style="width:150.8pt;height:35.6pt;mso-width-percent:0;mso-height-percent:0;mso-width-percent:0;mso-height-percent:0" o:ole="">
                  <v:imagedata r:id="rId13" o:title=""/>
                </v:shape>
                <o:OLEObject Type="Embed" ProgID="Equation.DSMT4" ShapeID="_x0000_i1027" DrawAspect="Content" ObjectID="_1649681759" r:id="rId14"/>
              </w:object>
            </w:r>
          </w:p>
          <w:p w:rsidR="00DA75EB" w:rsidRPr="00B51040" w:rsidRDefault="00DA75EB" w:rsidP="00DA75EB">
            <w:pPr>
              <w:spacing w:before="40" w:after="40" w:line="240" w:lineRule="auto"/>
              <w:jc w:val="center"/>
              <w:rPr>
                <w:rFonts w:asciiTheme="minorHAnsi" w:eastAsiaTheme="minorHAnsi" w:hAnsiTheme="minorHAnsi" w:cstheme="minorBidi"/>
                <w:b/>
                <w:color w:val="0000FF"/>
                <w:sz w:val="24"/>
              </w:rPr>
            </w:pPr>
            <w:r w:rsidRPr="00B51040">
              <w:rPr>
                <w:rFonts w:asciiTheme="minorHAnsi" w:eastAsiaTheme="minorHAnsi" w:hAnsiTheme="minorHAnsi" w:cstheme="minorBidi"/>
                <w:b/>
                <w:color w:val="0000FF"/>
                <w:sz w:val="24"/>
              </w:rPr>
              <w:t>FORMULA RISOLUTIVA DELL’EQUAZIONE DI 2° GRADO</w:t>
            </w:r>
          </w:p>
        </w:tc>
      </w:tr>
    </w:tbl>
    <w:p w:rsidR="00DA75EB" w:rsidRPr="00F770AD" w:rsidRDefault="00DA75EB" w:rsidP="00DA75EB">
      <w:pPr>
        <w:spacing w:before="60" w:after="60" w:line="240" w:lineRule="auto"/>
        <w:rPr>
          <w:b/>
          <w:i/>
          <w:sz w:val="24"/>
        </w:rPr>
      </w:pPr>
      <w:r w:rsidRPr="00F770AD">
        <w:rPr>
          <w:b/>
          <w:i/>
          <w:sz w:val="24"/>
        </w:rPr>
        <w:t xml:space="preserve">B) </w:t>
      </w:r>
      <w:r>
        <w:rPr>
          <w:b/>
          <w:i/>
          <w:sz w:val="24"/>
        </w:rPr>
        <w:t>Ri</w:t>
      </w:r>
      <w:r w:rsidRPr="00F770AD">
        <w:rPr>
          <w:b/>
          <w:i/>
          <w:sz w:val="24"/>
        </w:rPr>
        <w:t xml:space="preserve">solvi le equazioni con la formula risolutiva </w:t>
      </w:r>
      <w:r>
        <w:rPr>
          <w:b/>
          <w:i/>
          <w:sz w:val="24"/>
        </w:rPr>
        <w:t>p</w:t>
      </w:r>
      <w:r w:rsidRPr="00F770AD">
        <w:rPr>
          <w:b/>
          <w:i/>
          <w:sz w:val="24"/>
        </w:rPr>
        <w:t>er completare la seguente tabella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984"/>
        <w:gridCol w:w="2127"/>
        <w:gridCol w:w="2126"/>
      </w:tblGrid>
      <w:tr w:rsidR="00DA75EB" w:rsidRPr="00B51040">
        <w:tc>
          <w:tcPr>
            <w:tcW w:w="2127" w:type="dxa"/>
          </w:tcPr>
          <w:p w:rsidR="00DA75EB" w:rsidRPr="00B51040" w:rsidRDefault="00DA75EB" w:rsidP="00DA75EB">
            <w:pPr>
              <w:spacing w:before="20" w:after="20" w:line="240" w:lineRule="auto"/>
              <w:jc w:val="center"/>
              <w:rPr>
                <w:rFonts w:asciiTheme="minorHAnsi" w:eastAsiaTheme="minorHAnsi" w:hAnsiTheme="minorHAnsi" w:cstheme="minorBidi"/>
                <w:b/>
                <w:i/>
                <w:position w:val="-6"/>
                <w:sz w:val="24"/>
              </w:rPr>
            </w:pPr>
            <w:r w:rsidRPr="00B51040">
              <w:rPr>
                <w:rFonts w:asciiTheme="minorHAnsi" w:eastAsiaTheme="minorHAnsi" w:hAnsiTheme="minorHAnsi" w:cstheme="minorBidi"/>
                <w:b/>
                <w:i/>
                <w:position w:val="-6"/>
                <w:sz w:val="24"/>
              </w:rPr>
              <w:t>Equazione</w:t>
            </w:r>
          </w:p>
        </w:tc>
        <w:tc>
          <w:tcPr>
            <w:tcW w:w="1559" w:type="dxa"/>
          </w:tcPr>
          <w:p w:rsidR="00DA75EB" w:rsidRPr="00B51040" w:rsidRDefault="00DA75EB" w:rsidP="00DA75EB">
            <w:pPr>
              <w:spacing w:before="20" w:after="20" w:line="240" w:lineRule="auto"/>
              <w:jc w:val="center"/>
              <w:rPr>
                <w:rFonts w:asciiTheme="minorHAnsi" w:eastAsiaTheme="minorHAnsi" w:hAnsiTheme="minorHAnsi" w:cstheme="minorBidi"/>
                <w:b/>
                <w:i/>
                <w:sz w:val="24"/>
              </w:rPr>
            </w:pPr>
            <w:r w:rsidRPr="00B51040">
              <w:rPr>
                <w:rFonts w:asciiTheme="minorHAnsi" w:eastAsiaTheme="minorHAnsi" w:hAnsiTheme="minorHAnsi" w:cstheme="minorBidi"/>
                <w:b/>
                <w:i/>
                <w:sz w:val="24"/>
              </w:rPr>
              <w:t>Coefficienti</w:t>
            </w:r>
          </w:p>
        </w:tc>
        <w:tc>
          <w:tcPr>
            <w:tcW w:w="1984" w:type="dxa"/>
          </w:tcPr>
          <w:p w:rsidR="00DA75EB" w:rsidRPr="00B51040" w:rsidRDefault="00DA75EB" w:rsidP="00DA75EB">
            <w:pPr>
              <w:spacing w:before="20" w:after="20" w:line="240" w:lineRule="auto"/>
              <w:jc w:val="center"/>
              <w:rPr>
                <w:rFonts w:asciiTheme="minorHAnsi" w:eastAsiaTheme="minorHAnsi" w:hAnsiTheme="minorHAnsi" w:cstheme="minorBidi"/>
                <w:b/>
                <w:i/>
                <w:sz w:val="24"/>
              </w:rPr>
            </w:pPr>
            <w:r w:rsidRPr="00B51040">
              <w:rPr>
                <w:rFonts w:asciiTheme="minorHAnsi" w:eastAsiaTheme="minorHAnsi" w:hAnsiTheme="minorHAnsi" w:cstheme="minorBidi"/>
                <w:b/>
                <w:i/>
                <w:sz w:val="24"/>
              </w:rPr>
              <w:t xml:space="preserve">Calcolo </w:t>
            </w:r>
            <w:r w:rsidRPr="00B51040">
              <w:rPr>
                <w:rFonts w:asciiTheme="minorHAnsi" w:eastAsiaTheme="minorHAnsi" w:hAnsiTheme="minorHAnsi" w:cstheme="minorBidi"/>
                <w:b/>
                <w:i/>
                <w:sz w:val="24"/>
              </w:rPr>
              <w:sym w:font="Symbol" w:char="F044"/>
            </w:r>
          </w:p>
        </w:tc>
        <w:tc>
          <w:tcPr>
            <w:tcW w:w="2127" w:type="dxa"/>
          </w:tcPr>
          <w:p w:rsidR="00DA75EB" w:rsidRPr="00B51040" w:rsidRDefault="00DA75EB" w:rsidP="00DA75EB">
            <w:pPr>
              <w:spacing w:before="20" w:after="20" w:line="240" w:lineRule="auto"/>
              <w:jc w:val="center"/>
              <w:rPr>
                <w:rFonts w:asciiTheme="minorHAnsi" w:eastAsiaTheme="minorHAnsi" w:hAnsiTheme="minorHAnsi" w:cstheme="minorBidi"/>
                <w:b/>
                <w:i/>
                <w:sz w:val="24"/>
              </w:rPr>
            </w:pPr>
            <w:r w:rsidRPr="00B51040">
              <w:rPr>
                <w:rFonts w:asciiTheme="minorHAnsi" w:eastAsiaTheme="minorHAnsi" w:hAnsiTheme="minorHAnsi" w:cstheme="minorBidi"/>
                <w:b/>
                <w:i/>
                <w:sz w:val="24"/>
              </w:rPr>
              <w:t>Formula risolutiva</w:t>
            </w:r>
          </w:p>
        </w:tc>
        <w:tc>
          <w:tcPr>
            <w:tcW w:w="2126" w:type="dxa"/>
          </w:tcPr>
          <w:p w:rsidR="00DA75EB" w:rsidRPr="00B51040" w:rsidRDefault="00DA75EB" w:rsidP="00DA75EB">
            <w:pPr>
              <w:spacing w:before="20" w:after="20" w:line="240" w:lineRule="auto"/>
              <w:jc w:val="center"/>
              <w:rPr>
                <w:rFonts w:asciiTheme="minorHAnsi" w:eastAsiaTheme="minorHAnsi" w:hAnsiTheme="minorHAnsi" w:cstheme="minorBidi"/>
                <w:b/>
                <w:i/>
                <w:sz w:val="24"/>
              </w:rPr>
            </w:pPr>
            <w:r w:rsidRPr="00B51040">
              <w:rPr>
                <w:rFonts w:asciiTheme="minorHAnsi" w:eastAsiaTheme="minorHAnsi" w:hAnsiTheme="minorHAnsi" w:cstheme="minorBidi"/>
                <w:b/>
                <w:i/>
                <w:sz w:val="24"/>
              </w:rPr>
              <w:t>Soluzioni</w:t>
            </w:r>
          </w:p>
        </w:tc>
      </w:tr>
      <w:tr w:rsidR="00DA75EB" w:rsidRPr="00B51040">
        <w:tc>
          <w:tcPr>
            <w:tcW w:w="2127" w:type="dxa"/>
          </w:tcPr>
          <w:p w:rsidR="00DA75EB" w:rsidRPr="00B25D5E" w:rsidRDefault="00DA75EB" w:rsidP="00B25D5E">
            <w:pPr>
              <w:spacing w:before="240" w:after="0" w:line="240" w:lineRule="auto"/>
              <w:rPr>
                <w:rFonts w:asciiTheme="minorHAnsi" w:eastAsiaTheme="minorHAnsi" w:hAnsiTheme="minorHAnsi" w:cstheme="minorBidi"/>
              </w:rPr>
            </w:pPr>
            <w:r w:rsidRPr="00B51040">
              <w:rPr>
                <w:rFonts w:ascii="Times New Roman" w:eastAsiaTheme="minorHAnsi" w:hAnsi="Times New Roman" w:cstheme="minorBidi"/>
                <w:sz w:val="24"/>
              </w:rPr>
              <w:t>2</w:t>
            </w:r>
            <w:r w:rsidRPr="00B51040">
              <w:rPr>
                <w:rFonts w:ascii="Times New Roman" w:eastAsiaTheme="minorHAnsi" w:hAnsi="Times New Roman" w:cstheme="minorBidi"/>
                <w:i/>
                <w:sz w:val="24"/>
              </w:rPr>
              <w:t>x</w:t>
            </w:r>
            <w:r w:rsidRPr="00B51040">
              <w:rPr>
                <w:rFonts w:ascii="Times New Roman" w:eastAsiaTheme="minorHAnsi" w:hAnsi="Times New Roman" w:cstheme="minorBidi"/>
                <w:sz w:val="24"/>
                <w:vertAlign w:val="superscript"/>
              </w:rPr>
              <w:t>2</w:t>
            </w:r>
            <w:r w:rsidRPr="00B51040">
              <w:rPr>
                <w:rFonts w:ascii="Times New Roman" w:eastAsiaTheme="minorHAnsi" w:hAnsi="Times New Roman" w:cstheme="minorBidi"/>
                <w:sz w:val="24"/>
              </w:rPr>
              <w:t xml:space="preserve"> + 3</w:t>
            </w:r>
            <w:r w:rsidRPr="00B51040">
              <w:rPr>
                <w:rFonts w:ascii="Times New Roman" w:eastAsiaTheme="minorHAnsi" w:hAnsi="Times New Roman" w:cstheme="minorBidi"/>
                <w:i/>
                <w:sz w:val="24"/>
              </w:rPr>
              <w:t>x</w:t>
            </w:r>
            <w:r w:rsidRPr="00B51040">
              <w:rPr>
                <w:rFonts w:ascii="Times New Roman" w:eastAsiaTheme="minorHAnsi" w:hAnsi="Times New Roman" w:cstheme="minorBidi"/>
                <w:sz w:val="24"/>
              </w:rPr>
              <w:t xml:space="preserve"> + 1 = 0</w:t>
            </w:r>
          </w:p>
        </w:tc>
        <w:tc>
          <w:tcPr>
            <w:tcW w:w="1559" w:type="dxa"/>
          </w:tcPr>
          <w:p w:rsidR="00DA75EB" w:rsidRPr="00B51040" w:rsidRDefault="00DA75EB" w:rsidP="00DA75EB">
            <w:pPr>
              <w:spacing w:before="40" w:after="0" w:line="240" w:lineRule="auto"/>
              <w:rPr>
                <w:rFonts w:ascii="Times New Roman" w:eastAsiaTheme="minorHAnsi" w:hAnsi="Times New Roman" w:cstheme="minorBidi"/>
                <w:i/>
                <w:sz w:val="24"/>
              </w:rPr>
            </w:pPr>
            <w:r w:rsidRPr="00B51040">
              <w:rPr>
                <w:rFonts w:ascii="Times New Roman" w:eastAsiaTheme="minorHAnsi" w:hAnsi="Times New Roman" w:cstheme="minorBidi"/>
                <w:i/>
                <w:sz w:val="24"/>
              </w:rPr>
              <w:t xml:space="preserve">a = 2  </w:t>
            </w:r>
          </w:p>
          <w:p w:rsidR="00DA75EB" w:rsidRPr="00B51040" w:rsidRDefault="00DA75EB" w:rsidP="00DA75EB">
            <w:pPr>
              <w:spacing w:before="40" w:after="0" w:line="240" w:lineRule="auto"/>
              <w:rPr>
                <w:rFonts w:ascii="Times New Roman" w:eastAsiaTheme="minorHAnsi" w:hAnsi="Times New Roman" w:cstheme="minorBidi"/>
                <w:i/>
                <w:sz w:val="24"/>
              </w:rPr>
            </w:pPr>
            <w:r w:rsidRPr="00B51040">
              <w:rPr>
                <w:rFonts w:ascii="Times New Roman" w:eastAsiaTheme="minorHAnsi" w:hAnsi="Times New Roman" w:cstheme="minorBidi"/>
                <w:i/>
                <w:sz w:val="24"/>
              </w:rPr>
              <w:t>b = 3</w:t>
            </w:r>
          </w:p>
          <w:p w:rsidR="00DA75EB" w:rsidRPr="00B51040" w:rsidRDefault="00DA75EB" w:rsidP="00DA75EB">
            <w:pPr>
              <w:spacing w:before="40" w:after="0" w:line="240" w:lineRule="auto"/>
              <w:rPr>
                <w:rFonts w:ascii="Times New Roman" w:eastAsiaTheme="minorHAnsi" w:hAnsi="Times New Roman" w:cstheme="minorBidi"/>
                <w:i/>
                <w:sz w:val="24"/>
              </w:rPr>
            </w:pPr>
            <w:r w:rsidRPr="00B51040">
              <w:rPr>
                <w:rFonts w:ascii="Times New Roman" w:eastAsiaTheme="minorHAnsi" w:hAnsi="Times New Roman" w:cstheme="minorBidi"/>
                <w:i/>
                <w:sz w:val="24"/>
              </w:rPr>
              <w:t>c = 1</w:t>
            </w:r>
          </w:p>
        </w:tc>
        <w:tc>
          <w:tcPr>
            <w:tcW w:w="1984" w:type="dxa"/>
          </w:tcPr>
          <w:p w:rsidR="00DA75EB" w:rsidRPr="00B51040" w:rsidRDefault="00DA75EB" w:rsidP="00DA75EB">
            <w:pPr>
              <w:spacing w:before="120" w:after="0" w:line="240" w:lineRule="auto"/>
              <w:rPr>
                <w:rFonts w:ascii="Times New Roman" w:eastAsiaTheme="minorHAnsi" w:hAnsi="Times New Roman" w:cstheme="minorBidi"/>
                <w:i/>
                <w:sz w:val="24"/>
              </w:rPr>
            </w:pPr>
            <w:r w:rsidRPr="00B51040">
              <w:rPr>
                <w:rFonts w:ascii="Times New Roman" w:eastAsiaTheme="minorHAnsi" w:hAnsi="Times New Roman" w:cstheme="minorBidi"/>
                <w:i/>
                <w:sz w:val="24"/>
              </w:rPr>
              <w:sym w:font="Symbol" w:char="F044"/>
            </w:r>
            <w:r w:rsidRPr="00B51040">
              <w:rPr>
                <w:rFonts w:ascii="Times New Roman" w:eastAsiaTheme="minorHAnsi" w:hAnsi="Times New Roman" w:cstheme="minorBidi"/>
                <w:i/>
                <w:sz w:val="24"/>
              </w:rPr>
              <w:t xml:space="preserve"> = </w:t>
            </w:r>
            <w:r w:rsidRPr="00B51040">
              <w:rPr>
                <w:rFonts w:ascii="Times New Roman" w:eastAsiaTheme="minorHAnsi" w:hAnsi="Times New Roman" w:cstheme="minorBidi"/>
                <w:sz w:val="24"/>
              </w:rPr>
              <w:t>3</w:t>
            </w:r>
            <w:r w:rsidRPr="00B51040">
              <w:rPr>
                <w:rFonts w:ascii="Times New Roman" w:eastAsiaTheme="minorHAnsi" w:hAnsi="Times New Roman" w:cstheme="minorBidi"/>
                <w:sz w:val="24"/>
                <w:vertAlign w:val="superscript"/>
              </w:rPr>
              <w:t>2</w:t>
            </w:r>
            <w:r w:rsidRPr="00B51040">
              <w:rPr>
                <w:rFonts w:ascii="Times New Roman" w:eastAsiaTheme="minorHAnsi" w:hAnsi="Times New Roman" w:cstheme="minorBidi"/>
                <w:sz w:val="24"/>
              </w:rPr>
              <w:t xml:space="preserve"> – 4</w:t>
            </w:r>
            <w:proofErr w:type="gramStart"/>
            <w:r w:rsidRPr="00B51040">
              <w:rPr>
                <w:rFonts w:ascii="Times New Roman" w:eastAsiaTheme="minorHAnsi" w:hAnsi="Times New Roman" w:cstheme="minorBidi"/>
                <w:i/>
                <w:sz w:val="24"/>
              </w:rPr>
              <w:t xml:space="preserve"> ….</w:t>
            </w:r>
            <w:proofErr w:type="gramEnd"/>
            <w:r w:rsidRPr="00B51040">
              <w:rPr>
                <w:rFonts w:ascii="Times New Roman" w:eastAsiaTheme="minorHAnsi" w:hAnsi="Times New Roman" w:cstheme="minorBidi"/>
                <w:i/>
                <w:sz w:val="24"/>
              </w:rPr>
              <w:t>. =</w:t>
            </w:r>
          </w:p>
          <w:p w:rsidR="00DA75EB" w:rsidRPr="00B51040" w:rsidRDefault="00DA75EB" w:rsidP="00DA75EB">
            <w:pPr>
              <w:spacing w:before="120" w:after="0" w:line="240" w:lineRule="auto"/>
              <w:rPr>
                <w:rFonts w:ascii="Times New Roman" w:eastAsiaTheme="minorHAnsi" w:hAnsi="Times New Roman" w:cstheme="minorBidi"/>
                <w:i/>
                <w:sz w:val="24"/>
              </w:rPr>
            </w:pPr>
            <w:r>
              <w:rPr>
                <w:rFonts w:ascii="Times New Roman" w:eastAsiaTheme="minorHAnsi" w:hAnsi="Times New Roman" w:cstheme="minorBidi"/>
                <w:i/>
                <w:sz w:val="24"/>
              </w:rPr>
              <w:t xml:space="preserve">    = ……</w:t>
            </w:r>
            <w:r w:rsidRPr="00B51040">
              <w:rPr>
                <w:rFonts w:ascii="Times New Roman" w:eastAsiaTheme="minorHAnsi" w:hAnsi="Times New Roman" w:cstheme="minorBidi"/>
                <w:i/>
                <w:sz w:val="24"/>
              </w:rPr>
              <w:t xml:space="preserve">…. = </w:t>
            </w:r>
            <w:r w:rsidRPr="00B51040">
              <w:rPr>
                <w:rFonts w:ascii="Times New Roman" w:eastAsiaTheme="minorHAnsi" w:hAnsi="Times New Roman" w:cstheme="minorBidi"/>
                <w:b/>
                <w:sz w:val="24"/>
              </w:rPr>
              <w:t>1</w:t>
            </w:r>
          </w:p>
        </w:tc>
        <w:tc>
          <w:tcPr>
            <w:tcW w:w="2127" w:type="dxa"/>
          </w:tcPr>
          <w:p w:rsidR="00DA75EB" w:rsidRPr="00B51040" w:rsidRDefault="00B17880" w:rsidP="00DA75EB">
            <w:pPr>
              <w:spacing w:before="120" w:after="0" w:line="240" w:lineRule="auto"/>
              <w:rPr>
                <w:rFonts w:asciiTheme="minorHAnsi" w:eastAsiaTheme="minorHAnsi" w:hAnsiTheme="minorHAnsi" w:cstheme="minorBidi"/>
                <w:sz w:val="24"/>
              </w:rPr>
            </w:pPr>
            <w:r w:rsidRPr="00B17880">
              <w:rPr>
                <w:rFonts w:asciiTheme="minorHAnsi" w:eastAsiaTheme="minorHAnsi" w:hAnsiTheme="minorHAnsi" w:cstheme="minorBidi"/>
                <w:noProof/>
                <w:position w:val="-24"/>
                <w:sz w:val="24"/>
              </w:rPr>
              <w:object w:dxaOrig="1200" w:dyaOrig="700">
                <v:shape id="_x0000_i1026" type="#_x0000_t75" alt="" style="width:67.45pt;height:39.4pt;mso-width-percent:0;mso-height-percent:0;mso-width-percent:0;mso-height-percent:0" o:ole="">
                  <v:imagedata r:id="rId15" o:title=""/>
                </v:shape>
                <o:OLEObject Type="Embed" ProgID="Equation.DSMT4" ShapeID="_x0000_i1026" DrawAspect="Content" ObjectID="_1649681760" r:id="rId16"/>
              </w:object>
            </w:r>
          </w:p>
        </w:tc>
        <w:tc>
          <w:tcPr>
            <w:tcW w:w="2126" w:type="dxa"/>
          </w:tcPr>
          <w:p w:rsidR="00DA75EB" w:rsidRPr="00B51040" w:rsidRDefault="00B17880" w:rsidP="00DA75EB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</w:rPr>
            </w:pPr>
            <w:r w:rsidRPr="00B17880">
              <w:rPr>
                <w:rFonts w:asciiTheme="minorHAnsi" w:eastAsiaTheme="minorHAnsi" w:hAnsiTheme="minorHAnsi" w:cstheme="minorBidi"/>
                <w:noProof/>
                <w:position w:val="-64"/>
                <w:sz w:val="24"/>
              </w:rPr>
              <w:object w:dxaOrig="1800" w:dyaOrig="1420">
                <v:shape id="_x0000_i1025" type="#_x0000_t75" alt="" style="width:65.2pt;height:51.55pt;mso-width-percent:0;mso-height-percent:0;mso-width-percent:0;mso-height-percent:0" o:ole="">
                  <v:imagedata r:id="rId17" o:title=""/>
                </v:shape>
                <o:OLEObject Type="Embed" ProgID="Equation.DSMT4" ShapeID="_x0000_i1025" DrawAspect="Content" ObjectID="_1649681761" r:id="rId18"/>
              </w:object>
            </w:r>
          </w:p>
        </w:tc>
      </w:tr>
      <w:tr w:rsidR="00DA75EB" w:rsidRPr="00B51040">
        <w:tc>
          <w:tcPr>
            <w:tcW w:w="2127" w:type="dxa"/>
          </w:tcPr>
          <w:p w:rsidR="00DA75EB" w:rsidRPr="00B25D5E" w:rsidRDefault="00DA75EB" w:rsidP="00B25D5E">
            <w:pPr>
              <w:spacing w:before="240" w:after="0" w:line="240" w:lineRule="auto"/>
              <w:rPr>
                <w:rFonts w:asciiTheme="minorHAnsi" w:eastAsiaTheme="minorHAnsi" w:hAnsiTheme="minorHAnsi" w:cstheme="minorBidi"/>
              </w:rPr>
            </w:pPr>
            <w:r w:rsidRPr="00B51040">
              <w:rPr>
                <w:rFonts w:ascii="Times New Roman" w:eastAsiaTheme="minorHAnsi" w:hAnsi="Times New Roman" w:cstheme="minorBidi"/>
                <w:sz w:val="24"/>
              </w:rPr>
              <w:t>4</w:t>
            </w:r>
            <w:r w:rsidRPr="00B51040">
              <w:rPr>
                <w:rFonts w:ascii="Times New Roman" w:eastAsiaTheme="minorHAnsi" w:hAnsi="Times New Roman" w:cstheme="minorBidi"/>
                <w:i/>
                <w:sz w:val="24"/>
              </w:rPr>
              <w:t>x</w:t>
            </w:r>
            <w:r w:rsidRPr="00B51040">
              <w:rPr>
                <w:rFonts w:ascii="Times New Roman" w:eastAsiaTheme="minorHAnsi" w:hAnsi="Times New Roman" w:cstheme="minorBidi"/>
                <w:sz w:val="24"/>
                <w:vertAlign w:val="superscript"/>
              </w:rPr>
              <w:t>2</w:t>
            </w:r>
            <w:r w:rsidRPr="00B51040">
              <w:rPr>
                <w:rFonts w:ascii="Times New Roman" w:eastAsiaTheme="minorHAnsi" w:hAnsi="Times New Roman" w:cstheme="minorBidi"/>
                <w:sz w:val="24"/>
              </w:rPr>
              <w:t xml:space="preserve"> + 3</w:t>
            </w:r>
            <w:r w:rsidRPr="00B51040">
              <w:rPr>
                <w:rFonts w:ascii="Times New Roman" w:eastAsiaTheme="minorHAnsi" w:hAnsi="Times New Roman" w:cstheme="minorBidi"/>
                <w:i/>
                <w:sz w:val="24"/>
              </w:rPr>
              <w:t>x</w:t>
            </w:r>
            <w:r w:rsidRPr="00B51040">
              <w:rPr>
                <w:rFonts w:ascii="Times New Roman" w:eastAsiaTheme="minorHAnsi" w:hAnsi="Times New Roman" w:cstheme="minorBidi"/>
                <w:sz w:val="24"/>
              </w:rPr>
              <w:t xml:space="preserve"> </w:t>
            </w:r>
            <w:r w:rsidRPr="00B51040">
              <w:rPr>
                <w:rFonts w:ascii="Times New Roman" w:eastAsiaTheme="minorHAnsi" w:hAnsi="Times New Roman" w:cstheme="minorBidi"/>
                <w:i/>
                <w:sz w:val="24"/>
              </w:rPr>
              <w:t>–</w:t>
            </w:r>
            <w:r w:rsidRPr="00B51040">
              <w:rPr>
                <w:rFonts w:ascii="Times New Roman" w:eastAsiaTheme="minorHAnsi" w:hAnsi="Times New Roman" w:cstheme="minorBidi"/>
                <w:sz w:val="24"/>
              </w:rPr>
              <w:t xml:space="preserve"> 1 = 0</w:t>
            </w:r>
          </w:p>
        </w:tc>
        <w:tc>
          <w:tcPr>
            <w:tcW w:w="1559" w:type="dxa"/>
          </w:tcPr>
          <w:p w:rsidR="00DA75EB" w:rsidRPr="00B51040" w:rsidRDefault="00DA75EB" w:rsidP="00DA75EB">
            <w:pPr>
              <w:spacing w:before="20" w:after="0" w:line="240" w:lineRule="auto"/>
              <w:rPr>
                <w:rFonts w:ascii="Times New Roman" w:eastAsiaTheme="minorHAnsi" w:hAnsi="Times New Roman" w:cstheme="minorBidi"/>
                <w:i/>
                <w:sz w:val="24"/>
              </w:rPr>
            </w:pPr>
            <w:r w:rsidRPr="00B51040">
              <w:rPr>
                <w:rFonts w:ascii="Times New Roman" w:eastAsiaTheme="minorHAnsi" w:hAnsi="Times New Roman" w:cstheme="minorBidi"/>
                <w:i/>
                <w:sz w:val="24"/>
              </w:rPr>
              <w:t xml:space="preserve">a = ……  </w:t>
            </w:r>
          </w:p>
          <w:p w:rsidR="00DA75EB" w:rsidRPr="00B51040" w:rsidRDefault="00DA75EB" w:rsidP="00DA75EB">
            <w:pPr>
              <w:spacing w:before="20" w:after="0" w:line="240" w:lineRule="auto"/>
              <w:rPr>
                <w:rFonts w:ascii="Times New Roman" w:eastAsiaTheme="minorHAnsi" w:hAnsi="Times New Roman" w:cstheme="minorBidi"/>
                <w:i/>
                <w:sz w:val="24"/>
              </w:rPr>
            </w:pPr>
            <w:r w:rsidRPr="00B51040">
              <w:rPr>
                <w:rFonts w:ascii="Times New Roman" w:eastAsiaTheme="minorHAnsi" w:hAnsi="Times New Roman" w:cstheme="minorBidi"/>
                <w:i/>
                <w:sz w:val="24"/>
              </w:rPr>
              <w:t xml:space="preserve">b = …….  </w:t>
            </w:r>
          </w:p>
          <w:p w:rsidR="00DA75EB" w:rsidRPr="00B51040" w:rsidRDefault="00DA75EB" w:rsidP="00DA75EB">
            <w:pPr>
              <w:spacing w:before="20" w:after="40" w:line="240" w:lineRule="auto"/>
              <w:rPr>
                <w:rFonts w:ascii="Times New Roman" w:eastAsiaTheme="minorHAnsi" w:hAnsi="Times New Roman" w:cstheme="minorBidi"/>
                <w:i/>
                <w:sz w:val="24"/>
              </w:rPr>
            </w:pPr>
            <w:r w:rsidRPr="00B51040">
              <w:rPr>
                <w:rFonts w:ascii="Times New Roman" w:eastAsiaTheme="minorHAnsi" w:hAnsi="Times New Roman" w:cstheme="minorBidi"/>
                <w:i/>
                <w:sz w:val="24"/>
              </w:rPr>
              <w:t>c = ……</w:t>
            </w:r>
          </w:p>
        </w:tc>
        <w:tc>
          <w:tcPr>
            <w:tcW w:w="1984" w:type="dxa"/>
          </w:tcPr>
          <w:p w:rsidR="00DA75EB" w:rsidRPr="00B51040" w:rsidRDefault="00DA75EB" w:rsidP="00DA75EB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</w:rPr>
            </w:pPr>
          </w:p>
        </w:tc>
        <w:tc>
          <w:tcPr>
            <w:tcW w:w="2127" w:type="dxa"/>
          </w:tcPr>
          <w:p w:rsidR="00DA75EB" w:rsidRPr="00B51040" w:rsidRDefault="00DA75EB" w:rsidP="00DA75EB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</w:rPr>
            </w:pPr>
          </w:p>
        </w:tc>
        <w:tc>
          <w:tcPr>
            <w:tcW w:w="2126" w:type="dxa"/>
          </w:tcPr>
          <w:p w:rsidR="00DA75EB" w:rsidRPr="00B51040" w:rsidRDefault="00DA75EB" w:rsidP="00DA75EB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</w:rPr>
            </w:pPr>
          </w:p>
        </w:tc>
      </w:tr>
      <w:tr w:rsidR="00DA75EB" w:rsidRPr="00B51040">
        <w:tc>
          <w:tcPr>
            <w:tcW w:w="2127" w:type="dxa"/>
          </w:tcPr>
          <w:p w:rsidR="00DA75EB" w:rsidRPr="00B51040" w:rsidRDefault="00DA75EB" w:rsidP="00B25D5E">
            <w:pPr>
              <w:spacing w:before="240" w:after="0" w:line="240" w:lineRule="auto"/>
              <w:rPr>
                <w:rFonts w:asciiTheme="minorHAnsi" w:eastAsiaTheme="minorHAnsi" w:hAnsiTheme="minorHAnsi" w:cstheme="minorBidi"/>
                <w:sz w:val="24"/>
              </w:rPr>
            </w:pPr>
            <w:r w:rsidRPr="00B51040">
              <w:rPr>
                <w:rFonts w:ascii="Times New Roman" w:eastAsiaTheme="minorHAnsi" w:hAnsi="Times New Roman" w:cstheme="minorBidi"/>
                <w:i/>
                <w:sz w:val="24"/>
              </w:rPr>
              <w:t>–x</w:t>
            </w:r>
            <w:r w:rsidRPr="00B51040">
              <w:rPr>
                <w:rFonts w:ascii="Times New Roman" w:eastAsiaTheme="minorHAnsi" w:hAnsi="Times New Roman" w:cstheme="minorBidi"/>
                <w:sz w:val="24"/>
                <w:vertAlign w:val="superscript"/>
              </w:rPr>
              <w:t>2</w:t>
            </w:r>
            <w:r w:rsidRPr="00B51040">
              <w:rPr>
                <w:rFonts w:ascii="Times New Roman" w:eastAsiaTheme="minorHAnsi" w:hAnsi="Times New Roman" w:cstheme="minorBidi"/>
                <w:sz w:val="24"/>
              </w:rPr>
              <w:t xml:space="preserve"> </w:t>
            </w:r>
            <w:r w:rsidRPr="00B51040">
              <w:rPr>
                <w:rFonts w:ascii="Times New Roman" w:eastAsiaTheme="minorHAnsi" w:hAnsi="Times New Roman" w:cstheme="minorBidi"/>
                <w:i/>
                <w:sz w:val="24"/>
              </w:rPr>
              <w:t>+</w:t>
            </w:r>
            <w:r w:rsidRPr="00B51040">
              <w:rPr>
                <w:rFonts w:ascii="Times New Roman" w:eastAsiaTheme="minorHAnsi" w:hAnsi="Times New Roman" w:cstheme="minorBidi"/>
                <w:sz w:val="24"/>
              </w:rPr>
              <w:t xml:space="preserve"> 6</w:t>
            </w:r>
            <w:r w:rsidRPr="00B51040">
              <w:rPr>
                <w:rFonts w:ascii="Times New Roman" w:eastAsiaTheme="minorHAnsi" w:hAnsi="Times New Roman" w:cstheme="minorBidi"/>
                <w:i/>
                <w:sz w:val="24"/>
              </w:rPr>
              <w:t>x</w:t>
            </w:r>
            <w:r w:rsidRPr="00B51040">
              <w:rPr>
                <w:rFonts w:ascii="Times New Roman" w:eastAsiaTheme="minorHAnsi" w:hAnsi="Times New Roman" w:cstheme="minorBidi"/>
                <w:sz w:val="24"/>
              </w:rPr>
              <w:t xml:space="preserve"> </w:t>
            </w:r>
            <w:r w:rsidRPr="00B51040">
              <w:rPr>
                <w:rFonts w:ascii="Times New Roman" w:eastAsiaTheme="minorHAnsi" w:hAnsi="Times New Roman" w:cstheme="minorBidi"/>
                <w:i/>
                <w:sz w:val="24"/>
              </w:rPr>
              <w:t>–</w:t>
            </w:r>
            <w:r w:rsidRPr="00B51040">
              <w:rPr>
                <w:rFonts w:ascii="Times New Roman" w:eastAsiaTheme="minorHAnsi" w:hAnsi="Times New Roman" w:cstheme="minorBidi"/>
                <w:sz w:val="24"/>
              </w:rPr>
              <w:t xml:space="preserve"> 9 = 0</w:t>
            </w:r>
          </w:p>
        </w:tc>
        <w:tc>
          <w:tcPr>
            <w:tcW w:w="1559" w:type="dxa"/>
          </w:tcPr>
          <w:p w:rsidR="00DA75EB" w:rsidRPr="00B51040" w:rsidRDefault="00DA75EB" w:rsidP="00DA75EB">
            <w:pPr>
              <w:spacing w:before="20" w:after="0" w:line="240" w:lineRule="auto"/>
              <w:rPr>
                <w:rFonts w:ascii="Times New Roman" w:eastAsiaTheme="minorHAnsi" w:hAnsi="Times New Roman" w:cstheme="minorBidi"/>
                <w:i/>
                <w:sz w:val="24"/>
              </w:rPr>
            </w:pPr>
            <w:r w:rsidRPr="00B51040">
              <w:rPr>
                <w:rFonts w:ascii="Times New Roman" w:eastAsiaTheme="minorHAnsi" w:hAnsi="Times New Roman" w:cstheme="minorBidi"/>
                <w:i/>
                <w:sz w:val="24"/>
              </w:rPr>
              <w:t xml:space="preserve">a = ……  </w:t>
            </w:r>
          </w:p>
          <w:p w:rsidR="00DA75EB" w:rsidRPr="00B51040" w:rsidRDefault="00DA75EB" w:rsidP="00DA75EB">
            <w:pPr>
              <w:spacing w:before="20" w:after="0" w:line="240" w:lineRule="auto"/>
              <w:rPr>
                <w:rFonts w:ascii="Times New Roman" w:eastAsiaTheme="minorHAnsi" w:hAnsi="Times New Roman" w:cstheme="minorBidi"/>
                <w:i/>
                <w:sz w:val="24"/>
              </w:rPr>
            </w:pPr>
            <w:r w:rsidRPr="00B51040">
              <w:rPr>
                <w:rFonts w:ascii="Times New Roman" w:eastAsiaTheme="minorHAnsi" w:hAnsi="Times New Roman" w:cstheme="minorBidi"/>
                <w:i/>
                <w:sz w:val="24"/>
              </w:rPr>
              <w:t xml:space="preserve">b = …….  </w:t>
            </w:r>
          </w:p>
          <w:p w:rsidR="00DA75EB" w:rsidRPr="00B51040" w:rsidRDefault="00DA75EB" w:rsidP="00DA75EB">
            <w:pPr>
              <w:spacing w:before="20" w:after="40" w:line="240" w:lineRule="auto"/>
              <w:rPr>
                <w:rFonts w:ascii="Times New Roman" w:eastAsiaTheme="minorHAnsi" w:hAnsi="Times New Roman" w:cstheme="minorBidi"/>
                <w:i/>
                <w:sz w:val="24"/>
              </w:rPr>
            </w:pPr>
            <w:r w:rsidRPr="00B51040">
              <w:rPr>
                <w:rFonts w:ascii="Times New Roman" w:eastAsiaTheme="minorHAnsi" w:hAnsi="Times New Roman" w:cstheme="minorBidi"/>
                <w:i/>
                <w:sz w:val="24"/>
              </w:rPr>
              <w:t>c = ……</w:t>
            </w:r>
          </w:p>
        </w:tc>
        <w:tc>
          <w:tcPr>
            <w:tcW w:w="1984" w:type="dxa"/>
          </w:tcPr>
          <w:p w:rsidR="00DA75EB" w:rsidRPr="00B51040" w:rsidRDefault="00DA75EB" w:rsidP="00DA75EB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</w:rPr>
            </w:pPr>
          </w:p>
        </w:tc>
        <w:tc>
          <w:tcPr>
            <w:tcW w:w="2127" w:type="dxa"/>
          </w:tcPr>
          <w:p w:rsidR="00DA75EB" w:rsidRPr="00B51040" w:rsidRDefault="00DA75EB" w:rsidP="00DA75EB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</w:rPr>
            </w:pPr>
          </w:p>
        </w:tc>
        <w:tc>
          <w:tcPr>
            <w:tcW w:w="2126" w:type="dxa"/>
          </w:tcPr>
          <w:p w:rsidR="00DA75EB" w:rsidRPr="00B51040" w:rsidRDefault="00DA75EB" w:rsidP="00DA75EB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</w:rPr>
            </w:pPr>
          </w:p>
        </w:tc>
      </w:tr>
      <w:tr w:rsidR="00DA75EB" w:rsidRPr="00B51040">
        <w:tc>
          <w:tcPr>
            <w:tcW w:w="2127" w:type="dxa"/>
          </w:tcPr>
          <w:p w:rsidR="00DA75EB" w:rsidRPr="00B25D5E" w:rsidRDefault="00DA75EB" w:rsidP="00B25D5E">
            <w:pPr>
              <w:spacing w:before="240" w:after="0" w:line="240" w:lineRule="auto"/>
              <w:rPr>
                <w:rFonts w:asciiTheme="minorHAnsi" w:eastAsiaTheme="minorHAnsi" w:hAnsiTheme="minorHAnsi" w:cstheme="minorBidi"/>
              </w:rPr>
            </w:pPr>
            <w:r w:rsidRPr="00B51040">
              <w:rPr>
                <w:rFonts w:ascii="Times New Roman" w:eastAsiaTheme="minorHAnsi" w:hAnsi="Times New Roman" w:cstheme="minorBidi"/>
                <w:sz w:val="24"/>
              </w:rPr>
              <w:t>4</w:t>
            </w:r>
            <w:r w:rsidRPr="00B51040">
              <w:rPr>
                <w:rFonts w:ascii="Times New Roman" w:eastAsiaTheme="minorHAnsi" w:hAnsi="Times New Roman" w:cstheme="minorBidi"/>
                <w:i/>
                <w:sz w:val="24"/>
              </w:rPr>
              <w:t>x</w:t>
            </w:r>
            <w:r w:rsidRPr="00B51040">
              <w:rPr>
                <w:rFonts w:ascii="Times New Roman" w:eastAsiaTheme="minorHAnsi" w:hAnsi="Times New Roman" w:cstheme="minorBidi"/>
                <w:sz w:val="24"/>
                <w:vertAlign w:val="superscript"/>
              </w:rPr>
              <w:t>2</w:t>
            </w:r>
            <w:r w:rsidRPr="00B51040">
              <w:rPr>
                <w:rFonts w:ascii="Times New Roman" w:eastAsiaTheme="minorHAnsi" w:hAnsi="Times New Roman" w:cstheme="minorBidi"/>
                <w:sz w:val="24"/>
              </w:rPr>
              <w:t xml:space="preserve"> </w:t>
            </w:r>
            <w:r w:rsidRPr="00B51040">
              <w:rPr>
                <w:rFonts w:ascii="Times New Roman" w:eastAsiaTheme="minorHAnsi" w:hAnsi="Times New Roman" w:cstheme="minorBidi"/>
                <w:i/>
                <w:sz w:val="24"/>
              </w:rPr>
              <w:t>–</w:t>
            </w:r>
            <w:r w:rsidRPr="00B51040">
              <w:rPr>
                <w:rFonts w:ascii="Times New Roman" w:eastAsiaTheme="minorHAnsi" w:hAnsi="Times New Roman" w:cstheme="minorBidi"/>
                <w:sz w:val="24"/>
              </w:rPr>
              <w:t xml:space="preserve"> 12</w:t>
            </w:r>
            <w:r w:rsidRPr="00B51040">
              <w:rPr>
                <w:rFonts w:ascii="Times New Roman" w:eastAsiaTheme="minorHAnsi" w:hAnsi="Times New Roman" w:cstheme="minorBidi"/>
                <w:i/>
                <w:sz w:val="24"/>
              </w:rPr>
              <w:t>x</w:t>
            </w:r>
            <w:r w:rsidRPr="00B51040">
              <w:rPr>
                <w:rFonts w:ascii="Times New Roman" w:eastAsiaTheme="minorHAnsi" w:hAnsi="Times New Roman" w:cstheme="minorBidi"/>
                <w:sz w:val="24"/>
              </w:rPr>
              <w:t xml:space="preserve"> </w:t>
            </w:r>
            <w:r w:rsidRPr="00B51040">
              <w:rPr>
                <w:rFonts w:ascii="Times New Roman" w:eastAsiaTheme="minorHAnsi" w:hAnsi="Times New Roman" w:cstheme="minorBidi"/>
                <w:i/>
                <w:sz w:val="24"/>
              </w:rPr>
              <w:t>+</w:t>
            </w:r>
            <w:r w:rsidRPr="00B51040">
              <w:rPr>
                <w:rFonts w:ascii="Times New Roman" w:eastAsiaTheme="minorHAnsi" w:hAnsi="Times New Roman" w:cstheme="minorBidi"/>
                <w:sz w:val="24"/>
              </w:rPr>
              <w:t xml:space="preserve"> 10 = 0</w:t>
            </w:r>
          </w:p>
        </w:tc>
        <w:tc>
          <w:tcPr>
            <w:tcW w:w="1559" w:type="dxa"/>
          </w:tcPr>
          <w:p w:rsidR="00DA75EB" w:rsidRPr="00B51040" w:rsidRDefault="00DA75EB" w:rsidP="00DA75EB">
            <w:pPr>
              <w:spacing w:before="20" w:after="0" w:line="240" w:lineRule="auto"/>
              <w:rPr>
                <w:rFonts w:ascii="Times New Roman" w:eastAsiaTheme="minorHAnsi" w:hAnsi="Times New Roman" w:cstheme="minorBidi"/>
                <w:i/>
                <w:sz w:val="24"/>
              </w:rPr>
            </w:pPr>
            <w:r w:rsidRPr="00B51040">
              <w:rPr>
                <w:rFonts w:ascii="Times New Roman" w:eastAsiaTheme="minorHAnsi" w:hAnsi="Times New Roman" w:cstheme="minorBidi"/>
                <w:i/>
                <w:sz w:val="24"/>
              </w:rPr>
              <w:t xml:space="preserve">a = ……  </w:t>
            </w:r>
          </w:p>
          <w:p w:rsidR="00DA75EB" w:rsidRPr="00B51040" w:rsidRDefault="00DA75EB" w:rsidP="00DA75EB">
            <w:pPr>
              <w:spacing w:before="20" w:after="0" w:line="240" w:lineRule="auto"/>
              <w:rPr>
                <w:rFonts w:ascii="Times New Roman" w:eastAsiaTheme="minorHAnsi" w:hAnsi="Times New Roman" w:cstheme="minorBidi"/>
                <w:i/>
                <w:sz w:val="24"/>
              </w:rPr>
            </w:pPr>
            <w:r w:rsidRPr="00B51040">
              <w:rPr>
                <w:rFonts w:ascii="Times New Roman" w:eastAsiaTheme="minorHAnsi" w:hAnsi="Times New Roman" w:cstheme="minorBidi"/>
                <w:i/>
                <w:sz w:val="24"/>
              </w:rPr>
              <w:t xml:space="preserve">b = …….  </w:t>
            </w:r>
          </w:p>
          <w:p w:rsidR="00DA75EB" w:rsidRPr="00B51040" w:rsidRDefault="00DA75EB" w:rsidP="00DA75EB">
            <w:pPr>
              <w:spacing w:before="20" w:after="40" w:line="240" w:lineRule="auto"/>
              <w:rPr>
                <w:rFonts w:ascii="Times New Roman" w:eastAsiaTheme="minorHAnsi" w:hAnsi="Times New Roman" w:cstheme="minorBidi"/>
                <w:i/>
                <w:sz w:val="24"/>
              </w:rPr>
            </w:pPr>
            <w:r w:rsidRPr="00B51040">
              <w:rPr>
                <w:rFonts w:ascii="Times New Roman" w:eastAsiaTheme="minorHAnsi" w:hAnsi="Times New Roman" w:cstheme="minorBidi"/>
                <w:i/>
                <w:sz w:val="24"/>
              </w:rPr>
              <w:t>c =………</w:t>
            </w:r>
          </w:p>
        </w:tc>
        <w:tc>
          <w:tcPr>
            <w:tcW w:w="1984" w:type="dxa"/>
          </w:tcPr>
          <w:p w:rsidR="00DA75EB" w:rsidRPr="00B51040" w:rsidRDefault="00DA75EB" w:rsidP="00DA75EB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</w:rPr>
            </w:pPr>
          </w:p>
        </w:tc>
        <w:tc>
          <w:tcPr>
            <w:tcW w:w="2127" w:type="dxa"/>
          </w:tcPr>
          <w:p w:rsidR="00DA75EB" w:rsidRPr="00B51040" w:rsidRDefault="00DA75EB" w:rsidP="00DA75EB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</w:rPr>
            </w:pPr>
          </w:p>
        </w:tc>
        <w:tc>
          <w:tcPr>
            <w:tcW w:w="2126" w:type="dxa"/>
          </w:tcPr>
          <w:p w:rsidR="00DA75EB" w:rsidRPr="00B51040" w:rsidRDefault="00DA75EB" w:rsidP="00DA75EB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</w:rPr>
            </w:pPr>
          </w:p>
        </w:tc>
      </w:tr>
    </w:tbl>
    <w:p w:rsidR="00DA75EB" w:rsidRDefault="00657B06" w:rsidP="00DA75EB">
      <w:pPr>
        <w:tabs>
          <w:tab w:val="left" w:pos="5387"/>
        </w:tabs>
        <w:spacing w:before="20" w:after="0" w:line="240" w:lineRule="auto"/>
        <w:rPr>
          <w:b/>
          <w:i/>
          <w:sz w:val="24"/>
        </w:rPr>
      </w:pPr>
      <w:r>
        <w:rPr>
          <w:b/>
          <w:i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124460</wp:posOffset>
            </wp:positionV>
            <wp:extent cx="1608455" cy="1125855"/>
            <wp:effectExtent l="0" t="0" r="0" b="0"/>
            <wp:wrapNone/>
            <wp:docPr id="21" name="Immagine 21" descr="::::::::EquaII_Prob_Presenta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::::::::EquaII_Prob_Presenta1.jpg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5EB">
        <w:rPr>
          <w:b/>
          <w:i/>
          <w:sz w:val="24"/>
        </w:rPr>
        <w:t>C</w:t>
      </w:r>
      <w:r w:rsidR="00DA75EB" w:rsidRPr="008668FD">
        <w:rPr>
          <w:b/>
          <w:i/>
          <w:sz w:val="24"/>
        </w:rPr>
        <w:t>)</w:t>
      </w:r>
      <w:r w:rsidR="00DA75EB">
        <w:rPr>
          <w:b/>
          <w:i/>
          <w:sz w:val="24"/>
        </w:rPr>
        <w:t xml:space="preserve"> Completa la risoluzione del seguente problema.</w:t>
      </w:r>
    </w:p>
    <w:p w:rsidR="00DA75EB" w:rsidRPr="008F1863" w:rsidRDefault="00DA75EB" w:rsidP="00DA75EB">
      <w:pPr>
        <w:spacing w:after="0"/>
        <w:ind w:left="142" w:right="2123"/>
        <w:rPr>
          <w:rFonts w:ascii="Arial Narrow" w:hAnsi="Arial Narrow"/>
          <w:i/>
          <w:sz w:val="24"/>
        </w:rPr>
      </w:pPr>
      <w:r w:rsidRPr="008F1863">
        <w:rPr>
          <w:rFonts w:ascii="Arial Narrow" w:hAnsi="Arial Narrow"/>
          <w:i/>
          <w:sz w:val="24"/>
        </w:rPr>
        <w:t>Debbo ritagliare una cornice di legno con l’area di 38 cm</w:t>
      </w:r>
      <w:r w:rsidRPr="008F1863">
        <w:rPr>
          <w:rFonts w:ascii="Arial Narrow" w:hAnsi="Arial Narrow"/>
          <w:i/>
          <w:sz w:val="24"/>
          <w:vertAlign w:val="superscript"/>
        </w:rPr>
        <w:t>2</w:t>
      </w:r>
      <w:r w:rsidRPr="008F1863">
        <w:rPr>
          <w:rFonts w:ascii="Arial Narrow" w:hAnsi="Arial Narrow"/>
          <w:i/>
          <w:sz w:val="24"/>
        </w:rPr>
        <w:t xml:space="preserve">. L'interno della cornice deve avere le dimensioni di 11 e 6 centimetri. Calcola la larghezza </w:t>
      </w:r>
      <w:r w:rsidRPr="008F1863">
        <w:rPr>
          <w:rFonts w:ascii="Arial Narrow" w:hAnsi="Arial Narrow"/>
          <w:b/>
          <w:i/>
          <w:sz w:val="24"/>
        </w:rPr>
        <w:t>x</w:t>
      </w:r>
      <w:r w:rsidRPr="008F1863">
        <w:rPr>
          <w:rFonts w:ascii="Arial Narrow" w:hAnsi="Arial Narrow"/>
          <w:i/>
          <w:sz w:val="24"/>
        </w:rPr>
        <w:t xml:space="preserve"> della cornice.</w:t>
      </w:r>
    </w:p>
    <w:p w:rsidR="00DA75EB" w:rsidRDefault="00DA75EB" w:rsidP="00DA75EB">
      <w:pPr>
        <w:spacing w:after="0"/>
        <w:ind w:left="142"/>
        <w:rPr>
          <w:rFonts w:ascii="Times New Roman" w:hAnsi="Times New Roman"/>
          <w:sz w:val="24"/>
        </w:rPr>
      </w:pPr>
      <w:r>
        <w:rPr>
          <w:rFonts w:ascii="Arial Narrow" w:hAnsi="Arial Narrow"/>
          <w:sz w:val="24"/>
        </w:rPr>
        <w:t>Area del legno prima del taglio</w:t>
      </w:r>
      <w:r>
        <w:rPr>
          <w:rFonts w:ascii="Times New Roman" w:hAnsi="Times New Roman"/>
          <w:sz w:val="24"/>
        </w:rPr>
        <w:t xml:space="preserve"> = (6 +</w:t>
      </w:r>
      <w:proofErr w:type="gramStart"/>
      <w:r>
        <w:rPr>
          <w:rFonts w:ascii="Times New Roman" w:hAnsi="Times New Roman"/>
          <w:sz w:val="24"/>
        </w:rPr>
        <w:t xml:space="preserve"> ….</w:t>
      </w:r>
      <w:proofErr w:type="gramEnd"/>
      <w:r>
        <w:rPr>
          <w:rFonts w:ascii="Times New Roman" w:hAnsi="Times New Roman"/>
          <w:sz w:val="24"/>
        </w:rPr>
        <w:t>.)(11 + …..) = ……………….........</w:t>
      </w:r>
    </w:p>
    <w:p w:rsidR="00DA75EB" w:rsidRDefault="00DA75EB" w:rsidP="00DA75EB">
      <w:pPr>
        <w:spacing w:after="0"/>
        <w:ind w:left="142"/>
        <w:jc w:val="both"/>
        <w:rPr>
          <w:rFonts w:ascii="Times New Roman" w:hAnsi="Times New Roman"/>
          <w:sz w:val="24"/>
        </w:rPr>
      </w:pPr>
      <w:r>
        <w:rPr>
          <w:rFonts w:ascii="Arial Narrow" w:hAnsi="Arial Narrow"/>
          <w:sz w:val="24"/>
        </w:rPr>
        <w:t xml:space="preserve">Area della cornice </w:t>
      </w:r>
      <w:r>
        <w:rPr>
          <w:rFonts w:ascii="Times New Roman" w:hAnsi="Times New Roman"/>
          <w:sz w:val="24"/>
        </w:rPr>
        <w:t>= ……………………….......</w:t>
      </w:r>
      <w:r w:rsidRPr="009A4FD9">
        <w:rPr>
          <w:rFonts w:ascii="Times New Roman" w:hAnsi="Times New Roman"/>
          <w:i/>
          <w:sz w:val="24"/>
        </w:rPr>
        <w:t>–</w:t>
      </w:r>
      <w:r>
        <w:rPr>
          <w:rFonts w:ascii="Times New Roman" w:hAnsi="Times New Roman"/>
          <w:sz w:val="24"/>
        </w:rPr>
        <w:t xml:space="preserve"> 66 = ……………….........</w:t>
      </w:r>
    </w:p>
    <w:p w:rsidR="00DA75EB" w:rsidRDefault="00DA75EB" w:rsidP="00DA75EB">
      <w:pPr>
        <w:spacing w:after="0"/>
        <w:ind w:left="142"/>
        <w:rPr>
          <w:rFonts w:ascii="Times New Roman" w:hAnsi="Times New Roman"/>
          <w:sz w:val="24"/>
        </w:rPr>
      </w:pPr>
      <w:r>
        <w:rPr>
          <w:rFonts w:ascii="Arial Narrow" w:hAnsi="Arial Narrow"/>
          <w:sz w:val="24"/>
        </w:rPr>
        <w:t xml:space="preserve">La cornice ha area 38 </w:t>
      </w:r>
      <w:r>
        <w:rPr>
          <w:rFonts w:ascii="Arial Narrow" w:hAnsi="Arial Narrow"/>
          <w:sz w:val="24"/>
        </w:rPr>
        <w:sym w:font="Symbol" w:char="F0DE"/>
      </w:r>
      <w:r>
        <w:rPr>
          <w:rFonts w:ascii="Arial Narrow" w:hAnsi="Arial Narrow"/>
          <w:sz w:val="24"/>
        </w:rPr>
        <w:t xml:space="preserve"> Equazione …………………. </w:t>
      </w:r>
      <w:r>
        <w:rPr>
          <w:rFonts w:ascii="Times New Roman" w:hAnsi="Times New Roman"/>
          <w:sz w:val="24"/>
        </w:rPr>
        <w:t>=</w:t>
      </w:r>
      <w:r>
        <w:rPr>
          <w:rFonts w:ascii="Arial Narrow" w:hAnsi="Arial Narrow"/>
          <w:sz w:val="24"/>
        </w:rPr>
        <w:t xml:space="preserve"> </w:t>
      </w:r>
      <w:r w:rsidRPr="008F1863">
        <w:rPr>
          <w:rFonts w:ascii="Times New Roman" w:hAnsi="Times New Roman"/>
          <w:sz w:val="24"/>
        </w:rPr>
        <w:t>38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 Narrow" w:hAnsi="Arial Narrow"/>
          <w:sz w:val="24"/>
        </w:rPr>
        <w:sym w:font="Symbol" w:char="F0DE"/>
      </w:r>
      <w:r>
        <w:rPr>
          <w:rFonts w:ascii="Arial Narrow" w:hAnsi="Arial Narrow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……………….... = 0</w:t>
      </w:r>
    </w:p>
    <w:p w:rsidR="00DA75EB" w:rsidRDefault="00DA75EB" w:rsidP="00DA75EB">
      <w:pPr>
        <w:spacing w:after="0"/>
        <w:ind w:left="142"/>
        <w:rPr>
          <w:rFonts w:ascii="Times New Roman" w:hAnsi="Times New Roman"/>
          <w:i/>
          <w:sz w:val="24"/>
        </w:rPr>
      </w:pPr>
      <w:r>
        <w:rPr>
          <w:rFonts w:ascii="Arial Narrow" w:hAnsi="Arial Narrow"/>
          <w:sz w:val="24"/>
        </w:rPr>
        <w:t xml:space="preserve">Risolvo l’equazione: </w:t>
      </w:r>
      <w:r>
        <w:rPr>
          <w:rFonts w:ascii="Arial Narrow" w:hAnsi="Arial Narrow"/>
          <w:sz w:val="24"/>
        </w:rPr>
        <w:sym w:font="Symbol" w:char="F044"/>
      </w:r>
      <w:r>
        <w:rPr>
          <w:rFonts w:ascii="Arial Narrow" w:hAnsi="Arial Narrow"/>
          <w:sz w:val="24"/>
        </w:rPr>
        <w:t xml:space="preserve"> </w:t>
      </w:r>
      <w:r w:rsidRPr="008F1863">
        <w:rPr>
          <w:rFonts w:ascii="Times New Roman" w:hAnsi="Times New Roman"/>
          <w:sz w:val="24"/>
        </w:rPr>
        <w:t>= ……</w:t>
      </w:r>
      <w:proofErr w:type="gramStart"/>
      <w:r w:rsidRPr="008F1863">
        <w:rPr>
          <w:rFonts w:ascii="Times New Roman" w:hAnsi="Times New Roman"/>
          <w:sz w:val="24"/>
        </w:rPr>
        <w:t>…....</w:t>
      </w:r>
      <w:proofErr w:type="gramEnd"/>
      <w:r w:rsidRPr="008F1863">
        <w:rPr>
          <w:rFonts w:ascii="Times New Roman" w:hAnsi="Times New Roman"/>
          <w:sz w:val="24"/>
        </w:rPr>
        <w:t xml:space="preserve">. = …..      </w:t>
      </w:r>
      <w:r w:rsidRPr="008F1863">
        <w:rPr>
          <w:rFonts w:ascii="Times New Roman" w:hAnsi="Times New Roman"/>
          <w:i/>
          <w:sz w:val="24"/>
        </w:rPr>
        <w:t>x</w:t>
      </w:r>
      <w:r>
        <w:rPr>
          <w:rFonts w:ascii="Times New Roman" w:hAnsi="Times New Roman"/>
          <w:i/>
          <w:sz w:val="24"/>
        </w:rPr>
        <w:t xml:space="preserve"> = ………………………………</w:t>
      </w:r>
    </w:p>
    <w:p w:rsidR="00DA75EB" w:rsidRDefault="00DA75EB" w:rsidP="00DA75EB">
      <w:pPr>
        <w:spacing w:after="0"/>
        <w:ind w:left="142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La cornice deve essere larga ………… cm.</w:t>
      </w:r>
    </w:p>
    <w:p w:rsidR="00DA75EB" w:rsidRPr="00653A7C" w:rsidRDefault="00DA75EB" w:rsidP="00DA75EB">
      <w:pPr>
        <w:spacing w:after="0"/>
        <w:ind w:left="142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Quante soluzioni ha il problema? ……, perché ……………………………………………………………………….</w:t>
      </w:r>
    </w:p>
    <w:sectPr w:rsidR="00DA75EB" w:rsidRPr="00653A7C" w:rsidSect="00DA75EB">
      <w:footerReference w:type="default" r:id="rId20"/>
      <w:pgSz w:w="11904" w:h="16834"/>
      <w:pgMar w:top="851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880" w:rsidRDefault="00B17880" w:rsidP="00DA75EB">
      <w:pPr>
        <w:spacing w:after="0" w:line="240" w:lineRule="auto"/>
      </w:pPr>
      <w:r>
        <w:separator/>
      </w:r>
    </w:p>
  </w:endnote>
  <w:endnote w:type="continuationSeparator" w:id="0">
    <w:p w:rsidR="00B17880" w:rsidRDefault="00B17880" w:rsidP="00DA7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5EB" w:rsidRPr="0085043F" w:rsidRDefault="00DA75EB">
    <w:pPr>
      <w:pStyle w:val="Pidipagina"/>
      <w:rPr>
        <w:rFonts w:ascii="Times New Roman" w:hAnsi="Times New Roman"/>
        <w:i/>
        <w:sz w:val="20"/>
      </w:rPr>
    </w:pPr>
    <w:r w:rsidRPr="0085043F">
      <w:rPr>
        <w:rFonts w:ascii="Times New Roman" w:hAnsi="Times New Roman"/>
        <w:i/>
        <w:sz w:val="20"/>
      </w:rPr>
      <w:t>Bruna Cavallaro, Treccani Scuola</w:t>
    </w:r>
    <w:r w:rsidR="00B25D5E">
      <w:rPr>
        <w:rFonts w:ascii="Times New Roman" w:hAnsi="Times New Roman"/>
        <w:i/>
        <w:sz w:val="20"/>
      </w:rPr>
      <w:t xml:space="preserve">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880" w:rsidRDefault="00B17880" w:rsidP="00DA75EB">
      <w:pPr>
        <w:spacing w:after="0" w:line="240" w:lineRule="auto"/>
      </w:pPr>
      <w:r>
        <w:separator/>
      </w:r>
    </w:p>
  </w:footnote>
  <w:footnote w:type="continuationSeparator" w:id="0">
    <w:p w:rsidR="00B17880" w:rsidRDefault="00B17880" w:rsidP="00DA7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671AD"/>
    <w:multiLevelType w:val="hybridMultilevel"/>
    <w:tmpl w:val="0F08E300"/>
    <w:lvl w:ilvl="0" w:tplc="1CBC9E5E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ED17F2B"/>
    <w:multiLevelType w:val="hybridMultilevel"/>
    <w:tmpl w:val="F3F4669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0AE1559"/>
    <w:multiLevelType w:val="hybridMultilevel"/>
    <w:tmpl w:val="C6B6EC8A"/>
    <w:lvl w:ilvl="0" w:tplc="3B8AA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7C"/>
    <w:rsid w:val="00657B06"/>
    <w:rsid w:val="00B17880"/>
    <w:rsid w:val="00B25D5E"/>
    <w:rsid w:val="00DA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D643B"/>
  <w15:chartTrackingRefBased/>
  <w15:docId w15:val="{E33596E5-136E-AD46-AF14-FF28E62A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52A5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table" w:styleId="Grigliatabella">
    <w:name w:val="Table Grid"/>
    <w:basedOn w:val="Tabellanormale"/>
    <w:uiPriority w:val="59"/>
    <w:rsid w:val="008B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5EF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B11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11D4"/>
  </w:style>
  <w:style w:type="paragraph" w:styleId="Pidipagina">
    <w:name w:val="footer"/>
    <w:basedOn w:val="Normale"/>
    <w:link w:val="PidipaginaCarattere"/>
    <w:uiPriority w:val="99"/>
    <w:unhideWhenUsed/>
    <w:rsid w:val="008B11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11D4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678D7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678D7"/>
    <w:rPr>
      <w:rFonts w:ascii="Lucida Grande" w:hAnsi="Lucida Grande"/>
      <w:sz w:val="24"/>
      <w:szCs w:val="24"/>
    </w:rPr>
  </w:style>
  <w:style w:type="paragraph" w:styleId="Elencoacolori-Colore1">
    <w:name w:val="Colorful List Accent 1"/>
    <w:basedOn w:val="Normale"/>
    <w:uiPriority w:val="34"/>
    <w:qFormat/>
    <w:rsid w:val="0044194A"/>
    <w:pPr>
      <w:spacing w:after="0" w:line="240" w:lineRule="auto"/>
      <w:ind w:left="720"/>
      <w:contextualSpacing/>
    </w:pPr>
    <w:rPr>
      <w:rFonts w:ascii="Times New Roman" w:eastAsia="Cambria" w:hAnsi="Times New Roman"/>
      <w:color w:val="000000"/>
      <w:sz w:val="28"/>
      <w:szCs w:val="24"/>
    </w:rPr>
  </w:style>
  <w:style w:type="character" w:customStyle="1" w:styleId="hps">
    <w:name w:val="hps"/>
    <w:basedOn w:val="Carpredefinitoparagrafo"/>
    <w:rsid w:val="009C57DC"/>
  </w:style>
  <w:style w:type="table" w:customStyle="1" w:styleId="TableGrid1">
    <w:name w:val="Table Grid1"/>
    <w:basedOn w:val="Tabellanormale"/>
    <w:next w:val="Grigliatabella"/>
    <w:uiPriority w:val="59"/>
    <w:rsid w:val="002A524D"/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oleObject" Target="embeddings/oleObject2.bin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Microsoft Office User</cp:lastModifiedBy>
  <cp:revision>3</cp:revision>
  <cp:lastPrinted>2014-09-22T14:17:00Z</cp:lastPrinted>
  <dcterms:created xsi:type="dcterms:W3CDTF">2020-04-29T13:59:00Z</dcterms:created>
  <dcterms:modified xsi:type="dcterms:W3CDTF">2020-04-29T14:07:00Z</dcterms:modified>
</cp:coreProperties>
</file>