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5F4F" w:rsidRDefault="006B5F4F" w:rsidP="000434ED">
      <w:pPr>
        <w:pStyle w:val="Titolo1"/>
        <w:spacing w:before="0" w:after="120"/>
      </w:pPr>
    </w:p>
    <w:p w:rsidR="007444CB" w:rsidRPr="005D592A" w:rsidRDefault="005D592A" w:rsidP="000434ED">
      <w:pPr>
        <w:pStyle w:val="Titolo1"/>
        <w:spacing w:before="0" w:after="120"/>
      </w:pPr>
      <w:r>
        <w:t>Retta di regressione</w:t>
      </w:r>
      <w:r w:rsidR="007444CB" w:rsidRPr="005D592A">
        <w:t xml:space="preserve">. Attività </w:t>
      </w:r>
    </w:p>
    <w:p w:rsidR="000434ED" w:rsidRPr="005D592A" w:rsidRDefault="005D592A" w:rsidP="000434ED">
      <w:pPr>
        <w:pStyle w:val="Titolo1"/>
        <w:spacing w:before="0" w:after="0"/>
        <w:rPr>
          <w:sz w:val="28"/>
          <w:szCs w:val="28"/>
        </w:rPr>
      </w:pPr>
      <w:r w:rsidRPr="005D592A">
        <w:rPr>
          <w:sz w:val="28"/>
          <w:szCs w:val="28"/>
        </w:rPr>
        <w:t xml:space="preserve">La </w:t>
      </w:r>
      <w:r w:rsidR="000434ED" w:rsidRPr="005D592A">
        <w:rPr>
          <w:sz w:val="28"/>
          <w:szCs w:val="28"/>
        </w:rPr>
        <w:t xml:space="preserve">retta dei minimi quadrati che </w:t>
      </w:r>
      <w:r w:rsidR="000434ED" w:rsidRPr="005D592A">
        <w:rPr>
          <w:i/>
          <w:sz w:val="28"/>
          <w:szCs w:val="28"/>
        </w:rPr>
        <w:t>non</w:t>
      </w:r>
      <w:r w:rsidR="000434ED" w:rsidRPr="005D592A">
        <w:rPr>
          <w:sz w:val="28"/>
          <w:szCs w:val="28"/>
        </w:rPr>
        <w:t xml:space="preserve"> passa per O</w:t>
      </w:r>
    </w:p>
    <w:p w:rsidR="000434ED" w:rsidRPr="005D592A" w:rsidRDefault="000434ED" w:rsidP="000434ED">
      <w:pPr>
        <w:rPr>
          <w:rFonts w:cs="Arial"/>
          <w:bCs/>
          <w:sz w:val="28"/>
          <w:szCs w:val="28"/>
        </w:rPr>
      </w:pPr>
      <w:r w:rsidRPr="005D592A">
        <w:rPr>
          <w:rFonts w:cs="Arial"/>
          <w:bCs/>
          <w:sz w:val="28"/>
          <w:szCs w:val="28"/>
        </w:rPr>
        <w:t>Ecco un esempio per riflettere.</w:t>
      </w:r>
    </w:p>
    <w:p w:rsidR="000434ED" w:rsidRPr="005D592A" w:rsidRDefault="000434ED" w:rsidP="000434ED">
      <w:pPr>
        <w:rPr>
          <w:rFonts w:cs="Arial"/>
          <w:bCs/>
          <w:i/>
          <w:sz w:val="28"/>
          <w:szCs w:val="28"/>
        </w:rPr>
      </w:pPr>
      <w:r w:rsidRPr="005D592A">
        <w:rPr>
          <w:rFonts w:cs="Arial"/>
          <w:bCs/>
          <w:i/>
          <w:sz w:val="28"/>
          <w:szCs w:val="28"/>
        </w:rPr>
        <w:t xml:space="preserve">La Capacità Vitale </w:t>
      </w:r>
      <w:r w:rsidRPr="005D592A">
        <w:rPr>
          <w:rFonts w:cs="Arial"/>
          <w:bCs/>
          <w:sz w:val="28"/>
          <w:szCs w:val="28"/>
        </w:rPr>
        <w:t>(CV)</w:t>
      </w:r>
      <w:r w:rsidRPr="005D592A">
        <w:rPr>
          <w:rFonts w:cs="Arial"/>
          <w:bCs/>
          <w:i/>
          <w:sz w:val="28"/>
          <w:szCs w:val="28"/>
        </w:rPr>
        <w:t xml:space="preserve"> </w:t>
      </w:r>
      <w:r w:rsidR="005D592A">
        <w:rPr>
          <w:rFonts w:cs="Arial"/>
          <w:bCs/>
          <w:i/>
          <w:sz w:val="28"/>
          <w:szCs w:val="28"/>
        </w:rPr>
        <w:t xml:space="preserve">di una persona è </w:t>
      </w:r>
      <w:r w:rsidRPr="005D592A">
        <w:rPr>
          <w:rFonts w:cs="Arial"/>
          <w:bCs/>
          <w:i/>
          <w:sz w:val="28"/>
          <w:szCs w:val="28"/>
        </w:rPr>
        <w:t>il volume massimo d’aria contenuto nei polmoni dopo un’ispirazione profonda. Per studiare gli effetti del fumo di sigarette, i medici hanno studiato la relazione fra Capacità Vitale e numero di sigarette fumate al giorno in un gruppo di fumatori.</w:t>
      </w:r>
    </w:p>
    <w:p w:rsidR="000434ED" w:rsidRPr="005D592A" w:rsidRDefault="000434ED" w:rsidP="005D592A">
      <w:pPr>
        <w:spacing w:after="120"/>
        <w:rPr>
          <w:rFonts w:cs="Arial"/>
          <w:bCs/>
          <w:sz w:val="28"/>
          <w:szCs w:val="28"/>
        </w:rPr>
      </w:pPr>
      <w:r w:rsidRPr="005D592A">
        <w:rPr>
          <w:rFonts w:cs="Arial"/>
          <w:bCs/>
          <w:sz w:val="28"/>
          <w:szCs w:val="28"/>
        </w:rPr>
        <w:t>I dati sono raccolti nella tabella qui sotto.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8"/>
        <w:gridCol w:w="762"/>
        <w:gridCol w:w="763"/>
        <w:gridCol w:w="762"/>
        <w:gridCol w:w="763"/>
        <w:gridCol w:w="763"/>
        <w:gridCol w:w="762"/>
        <w:gridCol w:w="763"/>
        <w:gridCol w:w="762"/>
        <w:gridCol w:w="763"/>
        <w:gridCol w:w="763"/>
      </w:tblGrid>
      <w:tr w:rsidR="000434ED" w:rsidRPr="005D592A" w:rsidTr="005D592A">
        <w:tc>
          <w:tcPr>
            <w:tcW w:w="2268" w:type="dxa"/>
          </w:tcPr>
          <w:p w:rsidR="000434ED" w:rsidRPr="005D592A" w:rsidRDefault="000434ED" w:rsidP="005D592A">
            <w:pPr>
              <w:spacing w:before="120"/>
              <w:jc w:val="center"/>
              <w:rPr>
                <w:rFonts w:ascii="Arial Narrow" w:hAnsi="Arial Narrow" w:cs="Arial"/>
                <w:bCs/>
                <w:sz w:val="28"/>
                <w:szCs w:val="28"/>
              </w:rPr>
            </w:pPr>
            <w:r w:rsidRPr="005D592A">
              <w:rPr>
                <w:rFonts w:ascii="Arial Narrow" w:hAnsi="Arial Narrow" w:cs="Arial"/>
                <w:bCs/>
                <w:sz w:val="28"/>
                <w:szCs w:val="28"/>
              </w:rPr>
              <w:t>Numero di sigarette</w:t>
            </w:r>
          </w:p>
          <w:p w:rsidR="000434ED" w:rsidRPr="005D592A" w:rsidRDefault="000434ED" w:rsidP="005D592A">
            <w:pPr>
              <w:spacing w:after="120"/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5D592A">
              <w:rPr>
                <w:rFonts w:ascii="Arial Narrow" w:hAnsi="Arial Narrow" w:cs="Arial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762" w:type="dxa"/>
          </w:tcPr>
          <w:p w:rsidR="000434ED" w:rsidRPr="005D592A" w:rsidRDefault="000434ED" w:rsidP="005D592A">
            <w:pPr>
              <w:spacing w:before="200"/>
              <w:jc w:val="center"/>
              <w:rPr>
                <w:rFonts w:ascii="Arial Narrow" w:hAnsi="Arial Narrow" w:cs="Arial"/>
                <w:bCs/>
                <w:sz w:val="28"/>
                <w:szCs w:val="28"/>
              </w:rPr>
            </w:pPr>
            <w:r w:rsidRPr="005D592A">
              <w:rPr>
                <w:rFonts w:ascii="Arial Narrow" w:hAnsi="Arial Narrow" w:cs="Arial"/>
                <w:bCs/>
                <w:sz w:val="28"/>
                <w:szCs w:val="28"/>
              </w:rPr>
              <w:t>2</w:t>
            </w:r>
          </w:p>
        </w:tc>
        <w:tc>
          <w:tcPr>
            <w:tcW w:w="763" w:type="dxa"/>
          </w:tcPr>
          <w:p w:rsidR="000434ED" w:rsidRPr="005D592A" w:rsidRDefault="000434ED" w:rsidP="005D592A">
            <w:pPr>
              <w:spacing w:before="200"/>
              <w:jc w:val="center"/>
              <w:rPr>
                <w:rFonts w:cs="Arial"/>
                <w:bCs/>
                <w:sz w:val="28"/>
                <w:szCs w:val="28"/>
              </w:rPr>
            </w:pPr>
            <w:r w:rsidRPr="005D592A">
              <w:rPr>
                <w:rFonts w:cs="Arial"/>
                <w:bCs/>
                <w:sz w:val="28"/>
                <w:szCs w:val="28"/>
              </w:rPr>
              <w:t>4</w:t>
            </w:r>
          </w:p>
        </w:tc>
        <w:tc>
          <w:tcPr>
            <w:tcW w:w="762" w:type="dxa"/>
          </w:tcPr>
          <w:p w:rsidR="000434ED" w:rsidRPr="005D592A" w:rsidRDefault="000434ED" w:rsidP="005D592A">
            <w:pPr>
              <w:spacing w:before="200"/>
              <w:jc w:val="center"/>
              <w:rPr>
                <w:rFonts w:cs="Arial"/>
                <w:bCs/>
                <w:sz w:val="28"/>
                <w:szCs w:val="28"/>
              </w:rPr>
            </w:pPr>
            <w:r w:rsidRPr="005D592A">
              <w:rPr>
                <w:rFonts w:cs="Arial"/>
                <w:bCs/>
                <w:sz w:val="28"/>
                <w:szCs w:val="28"/>
              </w:rPr>
              <w:t>6</w:t>
            </w:r>
          </w:p>
        </w:tc>
        <w:tc>
          <w:tcPr>
            <w:tcW w:w="763" w:type="dxa"/>
          </w:tcPr>
          <w:p w:rsidR="000434ED" w:rsidRPr="005D592A" w:rsidRDefault="000434ED" w:rsidP="005D592A">
            <w:pPr>
              <w:spacing w:before="200"/>
              <w:jc w:val="center"/>
              <w:rPr>
                <w:rFonts w:cs="Arial"/>
                <w:bCs/>
                <w:sz w:val="28"/>
                <w:szCs w:val="28"/>
              </w:rPr>
            </w:pPr>
            <w:r w:rsidRPr="005D592A">
              <w:rPr>
                <w:rFonts w:cs="Arial"/>
                <w:bCs/>
                <w:sz w:val="28"/>
                <w:szCs w:val="28"/>
              </w:rPr>
              <w:t>7</w:t>
            </w:r>
          </w:p>
        </w:tc>
        <w:tc>
          <w:tcPr>
            <w:tcW w:w="763" w:type="dxa"/>
          </w:tcPr>
          <w:p w:rsidR="000434ED" w:rsidRPr="005D592A" w:rsidRDefault="000434ED" w:rsidP="005D592A">
            <w:pPr>
              <w:spacing w:before="200"/>
              <w:jc w:val="center"/>
              <w:rPr>
                <w:rFonts w:cs="Arial"/>
                <w:bCs/>
                <w:sz w:val="28"/>
                <w:szCs w:val="28"/>
              </w:rPr>
            </w:pPr>
            <w:r w:rsidRPr="005D592A">
              <w:rPr>
                <w:rFonts w:cs="Arial"/>
                <w:bCs/>
                <w:sz w:val="28"/>
                <w:szCs w:val="28"/>
              </w:rPr>
              <w:t>8</w:t>
            </w:r>
          </w:p>
        </w:tc>
        <w:tc>
          <w:tcPr>
            <w:tcW w:w="762" w:type="dxa"/>
          </w:tcPr>
          <w:p w:rsidR="000434ED" w:rsidRPr="005D592A" w:rsidRDefault="000434ED" w:rsidP="005D592A">
            <w:pPr>
              <w:spacing w:before="200"/>
              <w:jc w:val="center"/>
              <w:rPr>
                <w:rFonts w:cs="Arial"/>
                <w:bCs/>
                <w:sz w:val="28"/>
                <w:szCs w:val="28"/>
              </w:rPr>
            </w:pPr>
            <w:r w:rsidRPr="005D592A">
              <w:rPr>
                <w:rFonts w:cs="Arial"/>
                <w:bCs/>
                <w:sz w:val="28"/>
                <w:szCs w:val="28"/>
              </w:rPr>
              <w:t>10</w:t>
            </w:r>
          </w:p>
        </w:tc>
        <w:tc>
          <w:tcPr>
            <w:tcW w:w="763" w:type="dxa"/>
          </w:tcPr>
          <w:p w:rsidR="000434ED" w:rsidRPr="005D592A" w:rsidRDefault="000434ED" w:rsidP="005D592A">
            <w:pPr>
              <w:spacing w:before="200"/>
              <w:jc w:val="center"/>
              <w:rPr>
                <w:rFonts w:cs="Arial"/>
                <w:bCs/>
                <w:sz w:val="28"/>
                <w:szCs w:val="28"/>
              </w:rPr>
            </w:pPr>
            <w:r w:rsidRPr="005D592A">
              <w:rPr>
                <w:rFonts w:cs="Arial"/>
                <w:bCs/>
                <w:sz w:val="28"/>
                <w:szCs w:val="28"/>
              </w:rPr>
              <w:t>12</w:t>
            </w:r>
          </w:p>
        </w:tc>
        <w:tc>
          <w:tcPr>
            <w:tcW w:w="762" w:type="dxa"/>
          </w:tcPr>
          <w:p w:rsidR="000434ED" w:rsidRPr="005D592A" w:rsidRDefault="000434ED" w:rsidP="005D592A">
            <w:pPr>
              <w:spacing w:before="200"/>
              <w:jc w:val="center"/>
              <w:rPr>
                <w:rFonts w:cs="Arial"/>
                <w:bCs/>
                <w:sz w:val="28"/>
                <w:szCs w:val="28"/>
              </w:rPr>
            </w:pPr>
            <w:r w:rsidRPr="005D592A">
              <w:rPr>
                <w:rFonts w:cs="Arial"/>
                <w:bCs/>
                <w:sz w:val="28"/>
                <w:szCs w:val="28"/>
              </w:rPr>
              <w:t>14</w:t>
            </w:r>
          </w:p>
        </w:tc>
        <w:tc>
          <w:tcPr>
            <w:tcW w:w="763" w:type="dxa"/>
          </w:tcPr>
          <w:p w:rsidR="000434ED" w:rsidRPr="005D592A" w:rsidRDefault="000434ED" w:rsidP="005D592A">
            <w:pPr>
              <w:spacing w:before="200"/>
              <w:jc w:val="center"/>
              <w:rPr>
                <w:rFonts w:cs="Arial"/>
                <w:bCs/>
                <w:sz w:val="28"/>
                <w:szCs w:val="28"/>
              </w:rPr>
            </w:pPr>
            <w:r w:rsidRPr="005D592A">
              <w:rPr>
                <w:rFonts w:cs="Arial"/>
                <w:bCs/>
                <w:sz w:val="28"/>
                <w:szCs w:val="28"/>
              </w:rPr>
              <w:t>16</w:t>
            </w:r>
          </w:p>
        </w:tc>
        <w:tc>
          <w:tcPr>
            <w:tcW w:w="763" w:type="dxa"/>
          </w:tcPr>
          <w:p w:rsidR="000434ED" w:rsidRPr="005D592A" w:rsidRDefault="000434ED" w:rsidP="005D592A">
            <w:pPr>
              <w:spacing w:before="200"/>
              <w:jc w:val="center"/>
              <w:rPr>
                <w:rFonts w:cs="Arial"/>
                <w:bCs/>
                <w:sz w:val="28"/>
                <w:szCs w:val="28"/>
              </w:rPr>
            </w:pPr>
            <w:r w:rsidRPr="005D592A">
              <w:rPr>
                <w:rFonts w:cs="Arial"/>
                <w:bCs/>
                <w:sz w:val="28"/>
                <w:szCs w:val="28"/>
              </w:rPr>
              <w:t>20</w:t>
            </w:r>
          </w:p>
        </w:tc>
      </w:tr>
      <w:tr w:rsidR="000434ED" w:rsidRPr="005D592A" w:rsidTr="005D592A">
        <w:tc>
          <w:tcPr>
            <w:tcW w:w="2268" w:type="dxa"/>
          </w:tcPr>
          <w:p w:rsidR="000434ED" w:rsidRPr="005D592A" w:rsidRDefault="000434ED" w:rsidP="005D592A">
            <w:pPr>
              <w:spacing w:before="120"/>
              <w:jc w:val="center"/>
              <w:rPr>
                <w:rFonts w:ascii="Arial Narrow" w:hAnsi="Arial Narrow" w:cs="Arial"/>
                <w:bCs/>
                <w:sz w:val="28"/>
                <w:szCs w:val="28"/>
              </w:rPr>
            </w:pPr>
            <w:r w:rsidRPr="005D592A">
              <w:rPr>
                <w:rFonts w:ascii="Arial Narrow" w:hAnsi="Arial Narrow" w:cs="Arial"/>
                <w:bCs/>
                <w:sz w:val="28"/>
                <w:szCs w:val="28"/>
              </w:rPr>
              <w:t>CV (litri d’aria)</w:t>
            </w:r>
          </w:p>
          <w:p w:rsidR="000434ED" w:rsidRPr="005D592A" w:rsidRDefault="000434ED" w:rsidP="005D592A">
            <w:pPr>
              <w:spacing w:after="120"/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 w:rsidRPr="005D592A">
              <w:rPr>
                <w:rFonts w:ascii="Arial Narrow" w:hAnsi="Arial Narrow" w:cs="Arial"/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762" w:type="dxa"/>
          </w:tcPr>
          <w:p w:rsidR="000434ED" w:rsidRPr="005D592A" w:rsidRDefault="000434ED" w:rsidP="005D592A">
            <w:pPr>
              <w:spacing w:before="200"/>
              <w:jc w:val="center"/>
              <w:rPr>
                <w:rFonts w:cs="Arial"/>
                <w:bCs/>
                <w:sz w:val="28"/>
                <w:szCs w:val="28"/>
              </w:rPr>
            </w:pPr>
            <w:r w:rsidRPr="005D592A">
              <w:rPr>
                <w:rFonts w:cs="Arial"/>
                <w:bCs/>
                <w:sz w:val="28"/>
                <w:szCs w:val="28"/>
              </w:rPr>
              <w:t>6,5</w:t>
            </w:r>
          </w:p>
        </w:tc>
        <w:tc>
          <w:tcPr>
            <w:tcW w:w="763" w:type="dxa"/>
          </w:tcPr>
          <w:p w:rsidR="000434ED" w:rsidRPr="005D592A" w:rsidRDefault="000434ED" w:rsidP="005D592A">
            <w:pPr>
              <w:spacing w:before="200"/>
              <w:jc w:val="center"/>
              <w:rPr>
                <w:rFonts w:cs="Arial"/>
                <w:bCs/>
                <w:sz w:val="28"/>
                <w:szCs w:val="28"/>
              </w:rPr>
            </w:pPr>
            <w:r w:rsidRPr="005D592A">
              <w:rPr>
                <w:rFonts w:cs="Arial"/>
                <w:bCs/>
                <w:sz w:val="28"/>
                <w:szCs w:val="28"/>
              </w:rPr>
              <w:t>6,5</w:t>
            </w:r>
          </w:p>
        </w:tc>
        <w:tc>
          <w:tcPr>
            <w:tcW w:w="762" w:type="dxa"/>
          </w:tcPr>
          <w:p w:rsidR="000434ED" w:rsidRPr="005D592A" w:rsidRDefault="000434ED" w:rsidP="005D592A">
            <w:pPr>
              <w:spacing w:before="200"/>
              <w:jc w:val="center"/>
              <w:rPr>
                <w:rFonts w:cs="Arial"/>
                <w:bCs/>
                <w:sz w:val="28"/>
                <w:szCs w:val="28"/>
              </w:rPr>
            </w:pPr>
            <w:r w:rsidRPr="005D592A">
              <w:rPr>
                <w:rFonts w:cs="Arial"/>
                <w:bCs/>
                <w:sz w:val="28"/>
                <w:szCs w:val="28"/>
              </w:rPr>
              <w:t>5,9</w:t>
            </w:r>
          </w:p>
        </w:tc>
        <w:tc>
          <w:tcPr>
            <w:tcW w:w="763" w:type="dxa"/>
          </w:tcPr>
          <w:p w:rsidR="000434ED" w:rsidRPr="005D592A" w:rsidRDefault="000434ED" w:rsidP="005D592A">
            <w:pPr>
              <w:spacing w:before="200"/>
              <w:jc w:val="center"/>
              <w:rPr>
                <w:rFonts w:cs="Arial"/>
                <w:bCs/>
                <w:sz w:val="28"/>
                <w:szCs w:val="28"/>
              </w:rPr>
            </w:pPr>
            <w:r w:rsidRPr="005D592A">
              <w:rPr>
                <w:rFonts w:cs="Arial"/>
                <w:bCs/>
                <w:sz w:val="28"/>
                <w:szCs w:val="28"/>
              </w:rPr>
              <w:t>5,5</w:t>
            </w:r>
          </w:p>
        </w:tc>
        <w:tc>
          <w:tcPr>
            <w:tcW w:w="763" w:type="dxa"/>
          </w:tcPr>
          <w:p w:rsidR="000434ED" w:rsidRPr="005D592A" w:rsidRDefault="000434ED" w:rsidP="005D592A">
            <w:pPr>
              <w:spacing w:before="200"/>
              <w:jc w:val="center"/>
              <w:rPr>
                <w:rFonts w:cs="Arial"/>
                <w:bCs/>
                <w:sz w:val="28"/>
                <w:szCs w:val="28"/>
              </w:rPr>
            </w:pPr>
            <w:r w:rsidRPr="005D592A">
              <w:rPr>
                <w:rFonts w:cs="Arial"/>
                <w:bCs/>
                <w:sz w:val="28"/>
                <w:szCs w:val="28"/>
              </w:rPr>
              <w:t>5,5</w:t>
            </w:r>
          </w:p>
        </w:tc>
        <w:tc>
          <w:tcPr>
            <w:tcW w:w="762" w:type="dxa"/>
          </w:tcPr>
          <w:p w:rsidR="000434ED" w:rsidRPr="005D592A" w:rsidRDefault="000434ED" w:rsidP="005D592A">
            <w:pPr>
              <w:spacing w:before="200"/>
              <w:jc w:val="center"/>
              <w:rPr>
                <w:rFonts w:cs="Arial"/>
                <w:bCs/>
                <w:sz w:val="28"/>
                <w:szCs w:val="28"/>
              </w:rPr>
            </w:pPr>
            <w:r w:rsidRPr="005D592A">
              <w:rPr>
                <w:rFonts w:cs="Arial"/>
                <w:bCs/>
                <w:sz w:val="28"/>
                <w:szCs w:val="28"/>
              </w:rPr>
              <w:t>4,8</w:t>
            </w:r>
          </w:p>
        </w:tc>
        <w:tc>
          <w:tcPr>
            <w:tcW w:w="763" w:type="dxa"/>
          </w:tcPr>
          <w:p w:rsidR="000434ED" w:rsidRPr="005D592A" w:rsidRDefault="000434ED" w:rsidP="005D592A">
            <w:pPr>
              <w:spacing w:before="200"/>
              <w:jc w:val="center"/>
              <w:rPr>
                <w:rFonts w:cs="Arial"/>
                <w:bCs/>
                <w:sz w:val="28"/>
                <w:szCs w:val="28"/>
              </w:rPr>
            </w:pPr>
            <w:r w:rsidRPr="005D592A">
              <w:rPr>
                <w:rFonts w:cs="Arial"/>
                <w:bCs/>
                <w:sz w:val="28"/>
                <w:szCs w:val="28"/>
              </w:rPr>
              <w:t>4,4</w:t>
            </w:r>
          </w:p>
        </w:tc>
        <w:tc>
          <w:tcPr>
            <w:tcW w:w="762" w:type="dxa"/>
          </w:tcPr>
          <w:p w:rsidR="000434ED" w:rsidRPr="005D592A" w:rsidRDefault="000434ED" w:rsidP="005D592A">
            <w:pPr>
              <w:spacing w:before="200"/>
              <w:jc w:val="center"/>
              <w:rPr>
                <w:rFonts w:cs="Arial"/>
                <w:bCs/>
                <w:sz w:val="28"/>
                <w:szCs w:val="28"/>
              </w:rPr>
            </w:pPr>
            <w:r w:rsidRPr="005D592A">
              <w:rPr>
                <w:rFonts w:cs="Arial"/>
                <w:bCs/>
                <w:sz w:val="28"/>
                <w:szCs w:val="28"/>
              </w:rPr>
              <w:t>4,1</w:t>
            </w:r>
          </w:p>
        </w:tc>
        <w:tc>
          <w:tcPr>
            <w:tcW w:w="763" w:type="dxa"/>
          </w:tcPr>
          <w:p w:rsidR="000434ED" w:rsidRPr="005D592A" w:rsidRDefault="000434ED" w:rsidP="005D592A">
            <w:pPr>
              <w:spacing w:before="200"/>
              <w:jc w:val="center"/>
              <w:rPr>
                <w:rFonts w:cs="Arial"/>
                <w:bCs/>
                <w:sz w:val="28"/>
                <w:szCs w:val="28"/>
              </w:rPr>
            </w:pPr>
            <w:r w:rsidRPr="005D592A">
              <w:rPr>
                <w:rFonts w:cs="Arial"/>
                <w:bCs/>
                <w:sz w:val="28"/>
                <w:szCs w:val="28"/>
              </w:rPr>
              <w:t>3,8</w:t>
            </w:r>
          </w:p>
        </w:tc>
        <w:tc>
          <w:tcPr>
            <w:tcW w:w="763" w:type="dxa"/>
          </w:tcPr>
          <w:p w:rsidR="000434ED" w:rsidRPr="005D592A" w:rsidRDefault="000434ED" w:rsidP="005D592A">
            <w:pPr>
              <w:spacing w:before="200"/>
              <w:jc w:val="center"/>
              <w:rPr>
                <w:rFonts w:cs="Arial"/>
                <w:bCs/>
                <w:sz w:val="28"/>
                <w:szCs w:val="28"/>
              </w:rPr>
            </w:pPr>
            <w:r w:rsidRPr="005D592A">
              <w:rPr>
                <w:rFonts w:cs="Arial"/>
                <w:bCs/>
                <w:sz w:val="28"/>
                <w:szCs w:val="28"/>
              </w:rPr>
              <w:t>3,1</w:t>
            </w:r>
          </w:p>
        </w:tc>
      </w:tr>
    </w:tbl>
    <w:p w:rsidR="000434ED" w:rsidRPr="005D592A" w:rsidRDefault="005D592A" w:rsidP="005D592A">
      <w:pPr>
        <w:spacing w:before="120"/>
        <w:ind w:left="284" w:hanging="284"/>
        <w:rPr>
          <w:rFonts w:cs="Arial"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1</w:t>
      </w:r>
      <w:r w:rsidR="000434ED" w:rsidRPr="005D592A">
        <w:rPr>
          <w:rFonts w:cs="Arial"/>
          <w:b/>
          <w:bCs/>
          <w:sz w:val="28"/>
          <w:szCs w:val="28"/>
        </w:rPr>
        <w:t>.</w:t>
      </w:r>
      <w:r w:rsidR="000434ED" w:rsidRPr="005D592A">
        <w:rPr>
          <w:rFonts w:cs="Arial"/>
          <w:bCs/>
          <w:sz w:val="28"/>
          <w:szCs w:val="28"/>
        </w:rPr>
        <w:t xml:space="preserve"> Spiega perché la retta </w:t>
      </w:r>
      <w:r w:rsidR="000434ED" w:rsidRPr="005D592A">
        <w:rPr>
          <w:rFonts w:cs="Arial"/>
          <w:bCs/>
          <w:i/>
          <w:sz w:val="28"/>
          <w:szCs w:val="28"/>
        </w:rPr>
        <w:t>s</w:t>
      </w:r>
      <w:r w:rsidR="000434ED" w:rsidRPr="005D592A">
        <w:rPr>
          <w:rFonts w:cs="Arial"/>
          <w:bCs/>
          <w:sz w:val="28"/>
          <w:szCs w:val="28"/>
        </w:rPr>
        <w:t xml:space="preserve"> che meglio raccorda i punti sperimentali qui sopra non può passare per O(0, 0). </w:t>
      </w:r>
    </w:p>
    <w:p w:rsidR="000434ED" w:rsidRDefault="000434ED" w:rsidP="005D592A">
      <w:pPr>
        <w:spacing w:before="120" w:after="120"/>
        <w:rPr>
          <w:rFonts w:cs="Arial"/>
          <w:bCs/>
          <w:sz w:val="28"/>
          <w:szCs w:val="28"/>
        </w:rPr>
      </w:pPr>
      <w:r w:rsidRPr="005D592A">
        <w:rPr>
          <w:rFonts w:cs="Arial"/>
          <w:bCs/>
          <w:sz w:val="28"/>
          <w:szCs w:val="28"/>
        </w:rPr>
        <w:t xml:space="preserve">……………………………………………………………………………………………… </w:t>
      </w:r>
    </w:p>
    <w:p w:rsidR="006B5F4F" w:rsidRPr="005D592A" w:rsidRDefault="006B5F4F" w:rsidP="006B5F4F">
      <w:pPr>
        <w:spacing w:before="120" w:after="120"/>
        <w:rPr>
          <w:rFonts w:cs="Arial"/>
          <w:bCs/>
          <w:sz w:val="28"/>
          <w:szCs w:val="28"/>
        </w:rPr>
      </w:pPr>
      <w:r w:rsidRPr="005D592A">
        <w:rPr>
          <w:rFonts w:cs="Arial"/>
          <w:bCs/>
          <w:sz w:val="28"/>
          <w:szCs w:val="28"/>
        </w:rPr>
        <w:t xml:space="preserve">……………………………………………………………………………………………… </w:t>
      </w:r>
    </w:p>
    <w:p w:rsidR="005D592A" w:rsidRDefault="005D592A" w:rsidP="005D592A">
      <w:pPr>
        <w:spacing w:before="20" w:after="120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>La relazione cercata dai medici porta a</w:t>
      </w:r>
      <w:r w:rsidR="000434ED" w:rsidRPr="005D592A">
        <w:rPr>
          <w:rFonts w:cs="Arial"/>
          <w:bCs/>
          <w:sz w:val="28"/>
          <w:szCs w:val="28"/>
        </w:rPr>
        <w:t xml:space="preserve"> </w:t>
      </w:r>
      <w:r>
        <w:rPr>
          <w:rFonts w:cs="Arial"/>
          <w:bCs/>
          <w:sz w:val="28"/>
          <w:szCs w:val="28"/>
        </w:rPr>
        <w:t>cercare</w:t>
      </w:r>
      <w:r w:rsidR="000434ED" w:rsidRPr="005D592A">
        <w:rPr>
          <w:rFonts w:cs="Arial"/>
          <w:bCs/>
          <w:sz w:val="28"/>
          <w:szCs w:val="28"/>
        </w:rPr>
        <w:t xml:space="preserve"> i coefficienti </w:t>
      </w:r>
      <w:proofErr w:type="spellStart"/>
      <w:r w:rsidR="000434ED" w:rsidRPr="005D592A">
        <w:rPr>
          <w:rFonts w:cs="Arial"/>
          <w:bCs/>
          <w:i/>
          <w:sz w:val="28"/>
          <w:szCs w:val="28"/>
        </w:rPr>
        <w:t>m</w:t>
      </w:r>
      <w:r w:rsidR="000434ED" w:rsidRPr="005D592A">
        <w:rPr>
          <w:rFonts w:cs="Arial"/>
          <w:bCs/>
          <w:i/>
          <w:sz w:val="32"/>
          <w:szCs w:val="32"/>
          <w:vertAlign w:val="subscript"/>
        </w:rPr>
        <w:t>s</w:t>
      </w:r>
      <w:proofErr w:type="spellEnd"/>
      <w:r w:rsidR="000434ED" w:rsidRPr="005D592A">
        <w:rPr>
          <w:rFonts w:cs="Arial"/>
          <w:bCs/>
          <w:sz w:val="32"/>
          <w:szCs w:val="32"/>
        </w:rPr>
        <w:t xml:space="preserve"> </w:t>
      </w:r>
      <w:r w:rsidR="000434ED" w:rsidRPr="005D592A">
        <w:rPr>
          <w:rFonts w:cs="Arial"/>
          <w:bCs/>
          <w:sz w:val="28"/>
          <w:szCs w:val="28"/>
        </w:rPr>
        <w:t xml:space="preserve">e </w:t>
      </w:r>
      <w:proofErr w:type="spellStart"/>
      <w:r w:rsidR="000434ED" w:rsidRPr="005D592A">
        <w:rPr>
          <w:rFonts w:cs="Arial"/>
          <w:bCs/>
          <w:i/>
          <w:sz w:val="28"/>
          <w:szCs w:val="28"/>
        </w:rPr>
        <w:t>q</w:t>
      </w:r>
      <w:r w:rsidR="000434ED" w:rsidRPr="005D592A">
        <w:rPr>
          <w:rFonts w:cs="Arial"/>
          <w:bCs/>
          <w:i/>
          <w:sz w:val="32"/>
          <w:szCs w:val="32"/>
          <w:vertAlign w:val="subscript"/>
        </w:rPr>
        <w:t>s</w:t>
      </w:r>
      <w:proofErr w:type="spellEnd"/>
      <w:r w:rsidR="000434ED" w:rsidRPr="005D592A">
        <w:rPr>
          <w:rFonts w:cs="Arial"/>
          <w:bCs/>
          <w:i/>
          <w:sz w:val="32"/>
          <w:szCs w:val="32"/>
          <w:vertAlign w:val="subscript"/>
        </w:rPr>
        <w:t xml:space="preserve"> </w:t>
      </w:r>
      <w:r w:rsidR="000434ED" w:rsidRPr="005D592A">
        <w:rPr>
          <w:rFonts w:cs="Arial"/>
          <w:bCs/>
          <w:sz w:val="28"/>
          <w:szCs w:val="28"/>
        </w:rPr>
        <w:t xml:space="preserve">nell’equazione della retta </w:t>
      </w:r>
      <w:r w:rsidR="000434ED" w:rsidRPr="005D592A">
        <w:rPr>
          <w:rFonts w:cs="Arial"/>
          <w:bCs/>
          <w:i/>
          <w:sz w:val="28"/>
          <w:szCs w:val="28"/>
        </w:rPr>
        <w:t>s</w:t>
      </w:r>
      <w:r w:rsidR="000434ED" w:rsidRPr="005D592A">
        <w:rPr>
          <w:rFonts w:cs="Arial"/>
          <w:bCs/>
          <w:sz w:val="28"/>
          <w:szCs w:val="28"/>
        </w:rPr>
        <w:t xml:space="preserve"> del tipo </w:t>
      </w:r>
    </w:p>
    <w:p w:rsidR="000434ED" w:rsidRPr="005D592A" w:rsidRDefault="000434ED" w:rsidP="005D592A">
      <w:pPr>
        <w:spacing w:before="20"/>
        <w:ind w:firstLine="708"/>
        <w:rPr>
          <w:rFonts w:cs="Arial"/>
          <w:bCs/>
          <w:sz w:val="28"/>
          <w:szCs w:val="28"/>
        </w:rPr>
      </w:pPr>
      <w:r w:rsidRPr="005D592A">
        <w:rPr>
          <w:rFonts w:cs="Arial"/>
          <w:bCs/>
          <w:i/>
          <w:sz w:val="28"/>
          <w:szCs w:val="28"/>
        </w:rPr>
        <w:t>Y</w:t>
      </w:r>
      <w:r w:rsidRPr="005D592A">
        <w:rPr>
          <w:rFonts w:cs="Arial"/>
          <w:bCs/>
          <w:sz w:val="28"/>
          <w:szCs w:val="28"/>
        </w:rPr>
        <w:t xml:space="preserve"> = </w:t>
      </w:r>
      <w:proofErr w:type="spellStart"/>
      <w:r w:rsidRPr="005D592A">
        <w:rPr>
          <w:rFonts w:cs="Arial"/>
          <w:bCs/>
          <w:i/>
          <w:sz w:val="28"/>
          <w:szCs w:val="28"/>
        </w:rPr>
        <w:t>mX</w:t>
      </w:r>
      <w:proofErr w:type="spellEnd"/>
      <w:r w:rsidRPr="005D592A">
        <w:rPr>
          <w:rFonts w:cs="Arial"/>
          <w:bCs/>
          <w:sz w:val="28"/>
          <w:szCs w:val="28"/>
        </w:rPr>
        <w:t xml:space="preserve"> + </w:t>
      </w:r>
      <w:r w:rsidRPr="005D592A">
        <w:rPr>
          <w:rFonts w:cs="Arial"/>
          <w:bCs/>
          <w:i/>
          <w:sz w:val="28"/>
          <w:szCs w:val="28"/>
        </w:rPr>
        <w:t>q.</w:t>
      </w:r>
    </w:p>
    <w:p w:rsidR="000434ED" w:rsidRPr="005D592A" w:rsidRDefault="000434ED" w:rsidP="005D592A">
      <w:pPr>
        <w:spacing w:before="120" w:after="120"/>
        <w:rPr>
          <w:rFonts w:cs="Arial"/>
          <w:bCs/>
          <w:sz w:val="28"/>
          <w:szCs w:val="28"/>
        </w:rPr>
      </w:pPr>
      <w:r w:rsidRPr="005D592A">
        <w:rPr>
          <w:rFonts w:cs="Arial"/>
          <w:bCs/>
          <w:sz w:val="28"/>
          <w:szCs w:val="28"/>
        </w:rPr>
        <w:t xml:space="preserve">Per determinare </w:t>
      </w:r>
      <w:proofErr w:type="spellStart"/>
      <w:r w:rsidRPr="005D592A">
        <w:rPr>
          <w:rFonts w:cs="Arial"/>
          <w:bCs/>
          <w:i/>
          <w:sz w:val="28"/>
          <w:szCs w:val="28"/>
        </w:rPr>
        <w:t>m</w:t>
      </w:r>
      <w:r w:rsidRPr="005D592A">
        <w:rPr>
          <w:rFonts w:cs="Arial"/>
          <w:bCs/>
          <w:i/>
          <w:sz w:val="32"/>
          <w:szCs w:val="32"/>
          <w:vertAlign w:val="subscript"/>
        </w:rPr>
        <w:t>s</w:t>
      </w:r>
      <w:proofErr w:type="spellEnd"/>
      <w:r w:rsidRPr="005D592A">
        <w:rPr>
          <w:rFonts w:cs="Arial"/>
          <w:bCs/>
          <w:sz w:val="28"/>
          <w:szCs w:val="28"/>
        </w:rPr>
        <w:t xml:space="preserve"> e </w:t>
      </w:r>
      <w:proofErr w:type="spellStart"/>
      <w:r w:rsidRPr="005D592A">
        <w:rPr>
          <w:rFonts w:cs="Arial"/>
          <w:bCs/>
          <w:i/>
          <w:sz w:val="28"/>
          <w:szCs w:val="28"/>
        </w:rPr>
        <w:t>q</w:t>
      </w:r>
      <w:r w:rsidRPr="005D592A">
        <w:rPr>
          <w:rFonts w:cs="Arial"/>
          <w:bCs/>
          <w:i/>
          <w:sz w:val="32"/>
          <w:szCs w:val="32"/>
          <w:vertAlign w:val="subscript"/>
        </w:rPr>
        <w:t>s</w:t>
      </w:r>
      <w:proofErr w:type="spellEnd"/>
      <w:r w:rsidRPr="005D592A">
        <w:rPr>
          <w:rFonts w:cs="Arial"/>
          <w:bCs/>
          <w:sz w:val="32"/>
          <w:szCs w:val="32"/>
        </w:rPr>
        <w:t xml:space="preserve"> </w:t>
      </w:r>
      <w:r w:rsidRPr="005D592A">
        <w:rPr>
          <w:rFonts w:cs="Arial"/>
          <w:bCs/>
          <w:sz w:val="28"/>
          <w:szCs w:val="28"/>
        </w:rPr>
        <w:t>si applica ancora il metodo dei minimi q</w:t>
      </w:r>
      <w:r w:rsidR="005D592A">
        <w:rPr>
          <w:rFonts w:cs="Arial"/>
          <w:bCs/>
          <w:sz w:val="28"/>
          <w:szCs w:val="28"/>
        </w:rPr>
        <w:t xml:space="preserve">uadrati, in questo caso con </w:t>
      </w:r>
      <w:r w:rsidRPr="005D592A">
        <w:rPr>
          <w:rFonts w:cs="Arial"/>
          <w:bCs/>
          <w:sz w:val="28"/>
          <w:szCs w:val="28"/>
        </w:rPr>
        <w:t>lunghi calcoli algebrici, che portano alle seguenti formule:</w:t>
      </w:r>
    </w:p>
    <w:p w:rsidR="000434ED" w:rsidRDefault="0056005C" w:rsidP="000434ED">
      <w:pPr>
        <w:ind w:left="142"/>
        <w:rPr>
          <w:rFonts w:cs="Arial"/>
          <w:bCs/>
          <w:noProof/>
        </w:rPr>
      </w:pPr>
      <w:r w:rsidRPr="003F538C">
        <w:rPr>
          <w:rFonts w:cs="Arial"/>
          <w:bCs/>
          <w:noProof/>
          <w:position w:val="-64"/>
        </w:rPr>
        <w:object w:dxaOrig="8700" w:dyaOrig="1400" w14:anchorId="50CD5CB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" style="width:434.95pt;height:69.8pt;mso-width-percent:0;mso-height-percent:0;mso-width-percent:0;mso-height-percent:0" o:ole="">
            <v:imagedata r:id="rId7" o:title=""/>
          </v:shape>
          <o:OLEObject Type="Embed" ProgID="Equation.DSMT4" ShapeID="_x0000_i1026" DrawAspect="Content" ObjectID="_1666794101" r:id="rId8"/>
        </w:object>
      </w:r>
    </w:p>
    <w:p w:rsidR="00284879" w:rsidRPr="00284879" w:rsidRDefault="00284879" w:rsidP="000434ED">
      <w:pPr>
        <w:ind w:left="142"/>
        <w:rPr>
          <w:rFonts w:cs="Arial"/>
          <w:bCs/>
          <w:noProof/>
          <w:sz w:val="28"/>
          <w:szCs w:val="28"/>
        </w:rPr>
      </w:pPr>
      <w:r>
        <w:rPr>
          <w:rFonts w:cs="Arial"/>
          <w:bCs/>
          <w:noProof/>
          <w:sz w:val="28"/>
          <w:szCs w:val="28"/>
        </w:rPr>
        <w:t>Formula che scrivo nella più compatta forma seguente</w:t>
      </w:r>
      <w:r w:rsidR="00C906EC">
        <w:rPr>
          <w:rFonts w:cs="Arial"/>
          <w:bCs/>
          <w:noProof/>
          <w:sz w:val="28"/>
          <w:szCs w:val="28"/>
        </w:rPr>
        <w:t>.</w:t>
      </w:r>
    </w:p>
    <w:p w:rsidR="003F538C" w:rsidRPr="00C906EC" w:rsidRDefault="009931FB" w:rsidP="000434ED">
      <w:pPr>
        <w:ind w:left="142"/>
        <w:rPr>
          <w:rFonts w:cs="Arial"/>
          <w:bCs/>
          <w:sz w:val="28"/>
          <w:szCs w:val="28"/>
        </w:rPr>
      </w:pPr>
      <w:bookmarkStart w:id="0" w:name="MTBlankEqn"/>
      <w:r>
        <w:t xml:space="preserve">  </w:t>
      </w:r>
      <w:r w:rsidR="003F538C">
        <w:rPr>
          <w:sz w:val="20"/>
          <w:szCs w:val="20"/>
        </w:rPr>
        <w:t xml:space="preserve"> </w:t>
      </w:r>
      <w:bookmarkEnd w:id="0"/>
      <w:r w:rsidR="0056005C" w:rsidRPr="00C906EC">
        <w:rPr>
          <w:rFonts w:cs="Arial"/>
          <w:bCs/>
          <w:noProof/>
          <w:position w:val="-66"/>
        </w:rPr>
        <w:object w:dxaOrig="3260" w:dyaOrig="1440" w14:anchorId="6D62AB3B">
          <v:shape id="_x0000_i1025" type="#_x0000_t75" alt="" style="width:163.1pt;height:1in;mso-width-percent:0;mso-height-percent:0;mso-width-percent:0;mso-height-percent:0" o:ole="">
            <v:imagedata r:id="rId9" o:title=""/>
          </v:shape>
          <o:OLEObject Type="Embed" ProgID="Equation.DSMT4" ShapeID="_x0000_i1025" DrawAspect="Content" ObjectID="_1666794102" r:id="rId10"/>
        </w:object>
      </w:r>
      <w:r w:rsidR="003F538C">
        <w:rPr>
          <w:rFonts w:cs="Arial"/>
          <w:bCs/>
          <w:sz w:val="12"/>
        </w:rPr>
        <w:t xml:space="preserve"> </w:t>
      </w:r>
      <w:r w:rsidR="00C906EC">
        <w:rPr>
          <w:rFonts w:cs="Arial"/>
          <w:bCs/>
          <w:sz w:val="12"/>
        </w:rPr>
        <w:t xml:space="preserve">        </w:t>
      </w:r>
      <w:r w:rsidR="00C906EC">
        <w:rPr>
          <w:rFonts w:cs="Arial"/>
          <w:bCs/>
          <w:sz w:val="28"/>
          <w:szCs w:val="28"/>
        </w:rPr>
        <w:t xml:space="preserve"> d</w:t>
      </w:r>
      <w:r w:rsidR="00C906EC" w:rsidRPr="005D592A">
        <w:rPr>
          <w:rFonts w:cs="Arial"/>
          <w:bCs/>
          <w:sz w:val="28"/>
          <w:szCs w:val="28"/>
        </w:rPr>
        <w:t xml:space="preserve">ove </w:t>
      </w:r>
      <w:proofErr w:type="spellStart"/>
      <w:r w:rsidR="00C906EC" w:rsidRPr="005D592A">
        <w:rPr>
          <w:rFonts w:cs="Arial"/>
          <w:bCs/>
          <w:i/>
          <w:sz w:val="28"/>
          <w:szCs w:val="28"/>
        </w:rPr>
        <w:t>M</w:t>
      </w:r>
      <w:r w:rsidR="00C906EC" w:rsidRPr="005D592A">
        <w:rPr>
          <w:rFonts w:cs="Arial"/>
          <w:bCs/>
          <w:i/>
          <w:sz w:val="32"/>
          <w:szCs w:val="32"/>
          <w:vertAlign w:val="subscript"/>
        </w:rPr>
        <w:t>x</w:t>
      </w:r>
      <w:proofErr w:type="spellEnd"/>
      <w:r w:rsidR="00C906EC" w:rsidRPr="005D592A">
        <w:rPr>
          <w:rFonts w:cs="Arial"/>
          <w:bCs/>
          <w:sz w:val="28"/>
          <w:szCs w:val="28"/>
        </w:rPr>
        <w:t xml:space="preserve"> è la media dei dati </w:t>
      </w:r>
      <w:r w:rsidR="00C906EC" w:rsidRPr="005D592A">
        <w:rPr>
          <w:rFonts w:cs="Arial"/>
          <w:bCs/>
          <w:i/>
          <w:sz w:val="28"/>
          <w:szCs w:val="28"/>
        </w:rPr>
        <w:t>X</w:t>
      </w:r>
      <w:r w:rsidR="00C906EC" w:rsidRPr="005D592A">
        <w:rPr>
          <w:rFonts w:cs="Arial"/>
          <w:bCs/>
          <w:sz w:val="28"/>
          <w:szCs w:val="28"/>
        </w:rPr>
        <w:t xml:space="preserve"> e </w:t>
      </w:r>
      <w:r w:rsidR="00C906EC" w:rsidRPr="005D592A">
        <w:rPr>
          <w:rFonts w:cs="Arial"/>
          <w:bCs/>
          <w:i/>
          <w:sz w:val="28"/>
          <w:szCs w:val="28"/>
        </w:rPr>
        <w:t>M</w:t>
      </w:r>
      <w:r w:rsidR="00C906EC" w:rsidRPr="005D592A">
        <w:rPr>
          <w:rFonts w:cs="Arial"/>
          <w:bCs/>
          <w:i/>
          <w:sz w:val="32"/>
          <w:szCs w:val="32"/>
          <w:vertAlign w:val="subscript"/>
        </w:rPr>
        <w:t>y</w:t>
      </w:r>
      <w:r w:rsidR="00C906EC" w:rsidRPr="005D592A">
        <w:rPr>
          <w:rFonts w:cs="Arial"/>
          <w:bCs/>
          <w:sz w:val="28"/>
          <w:szCs w:val="28"/>
        </w:rPr>
        <w:t xml:space="preserve"> è la media dei dati </w:t>
      </w:r>
      <w:r w:rsidR="00C906EC" w:rsidRPr="005D592A">
        <w:rPr>
          <w:rFonts w:cs="Arial"/>
          <w:bCs/>
          <w:i/>
          <w:sz w:val="28"/>
          <w:szCs w:val="28"/>
        </w:rPr>
        <w:t>Y</w:t>
      </w:r>
    </w:p>
    <w:p w:rsidR="00C906EC" w:rsidRDefault="00C906EC" w:rsidP="00C906EC">
      <w:pPr>
        <w:rPr>
          <w:rFonts w:cs="Arial"/>
          <w:bCs/>
          <w:sz w:val="12"/>
        </w:rPr>
      </w:pPr>
    </w:p>
    <w:p w:rsidR="003F538C" w:rsidRPr="00C906EC" w:rsidRDefault="00C906EC" w:rsidP="000434ED">
      <w:pPr>
        <w:ind w:left="142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 xml:space="preserve">    </w:t>
      </w:r>
      <m:oMath>
        <m:sSub>
          <m:sSubPr>
            <m:ctrlPr>
              <w:rPr>
                <w:rFonts w:ascii="Cambria Math" w:hAnsi="Cambria Math" w:cs="Arial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Arial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Arial"/>
                <w:sz w:val="28"/>
                <w:szCs w:val="28"/>
              </w:rPr>
              <m:t>s</m:t>
            </m:r>
          </m:sub>
        </m:sSub>
        <m:r>
          <w:rPr>
            <w:rFonts w:ascii="Cambria Math" w:hAnsi="Cambria Math" w:cs="Arial"/>
            <w:sz w:val="28"/>
            <w:szCs w:val="28"/>
          </w:rPr>
          <m:t>=</m:t>
        </m:r>
        <m:sSub>
          <m:sSubPr>
            <m:ctrlPr>
              <w:rPr>
                <w:rFonts w:ascii="Cambria Math" w:hAnsi="Cambria Math" w:cs="Arial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Arial"/>
                <w:sz w:val="28"/>
                <w:szCs w:val="28"/>
              </w:rPr>
              <m:t>M</m:t>
            </m:r>
          </m:e>
          <m:sub>
            <m:r>
              <w:rPr>
                <w:rFonts w:ascii="Cambria Math" w:hAnsi="Cambria Math" w:cs="Arial"/>
                <w:sz w:val="28"/>
                <w:szCs w:val="28"/>
              </w:rPr>
              <m:t>y</m:t>
            </m:r>
          </m:sub>
        </m:sSub>
        <m:r>
          <w:rPr>
            <w:rFonts w:ascii="Cambria Math" w:hAnsi="Cambria Math" w:cs="Arial"/>
            <w:sz w:val="28"/>
            <w:szCs w:val="28"/>
          </w:rPr>
          <m:t>-</m:t>
        </m:r>
        <m:sSub>
          <m:sSubPr>
            <m:ctrlPr>
              <w:rPr>
                <w:rFonts w:ascii="Cambria Math" w:hAnsi="Cambria Math" w:cs="Arial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Arial"/>
                <w:sz w:val="28"/>
                <w:szCs w:val="28"/>
              </w:rPr>
              <m:t>m</m:t>
            </m:r>
          </m:e>
          <m:sub>
            <m:r>
              <w:rPr>
                <w:rFonts w:ascii="Cambria Math" w:hAnsi="Cambria Math" w:cs="Arial"/>
                <w:sz w:val="28"/>
                <w:szCs w:val="28"/>
              </w:rPr>
              <m:t>s</m:t>
            </m:r>
          </m:sub>
        </m:sSub>
        <m:r>
          <w:rPr>
            <w:rFonts w:ascii="Cambria Math" w:hAnsi="Cambria Math" w:cs="Arial"/>
            <w:sz w:val="28"/>
            <w:szCs w:val="28"/>
          </w:rPr>
          <m:t>∙</m:t>
        </m:r>
        <m:sSub>
          <m:sSubPr>
            <m:ctrlPr>
              <w:rPr>
                <w:rFonts w:ascii="Cambria Math" w:hAnsi="Cambria Math" w:cs="Arial"/>
                <w:bCs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Arial"/>
                <w:sz w:val="28"/>
                <w:szCs w:val="28"/>
              </w:rPr>
              <m:t>M</m:t>
            </m:r>
          </m:e>
          <m:sub>
            <m:r>
              <w:rPr>
                <w:rFonts w:ascii="Cambria Math" w:hAnsi="Cambria Math" w:cs="Arial"/>
                <w:sz w:val="28"/>
                <w:szCs w:val="28"/>
              </w:rPr>
              <m:t>x</m:t>
            </m:r>
          </m:sub>
        </m:sSub>
      </m:oMath>
    </w:p>
    <w:p w:rsidR="009931FB" w:rsidRPr="00630A98" w:rsidRDefault="009931FB" w:rsidP="000434ED">
      <w:pPr>
        <w:ind w:left="142"/>
        <w:rPr>
          <w:rFonts w:cs="Arial"/>
          <w:bCs/>
          <w:sz w:val="12"/>
        </w:rPr>
      </w:pPr>
    </w:p>
    <w:p w:rsidR="000434ED" w:rsidRPr="003F538C" w:rsidRDefault="003F538C" w:rsidP="006B5F4F">
      <w:pPr>
        <w:spacing w:before="120" w:after="120"/>
        <w:ind w:left="284" w:hanging="284"/>
        <w:rPr>
          <w:rFonts w:cs="Arial"/>
          <w:bCs/>
          <w:sz w:val="28"/>
          <w:szCs w:val="28"/>
        </w:rPr>
      </w:pPr>
      <w:r w:rsidRPr="003F538C">
        <w:rPr>
          <w:rFonts w:cs="Arial"/>
          <w:b/>
          <w:bCs/>
          <w:sz w:val="28"/>
          <w:szCs w:val="28"/>
        </w:rPr>
        <w:t>2</w:t>
      </w:r>
      <w:r w:rsidR="000434ED" w:rsidRPr="003F538C">
        <w:rPr>
          <w:rFonts w:cs="Arial"/>
          <w:b/>
          <w:bCs/>
          <w:sz w:val="28"/>
          <w:szCs w:val="28"/>
        </w:rPr>
        <w:t>.</w:t>
      </w:r>
      <w:r w:rsidR="000434ED" w:rsidRPr="003F538C">
        <w:rPr>
          <w:rFonts w:cs="Arial"/>
          <w:bCs/>
          <w:sz w:val="28"/>
          <w:szCs w:val="28"/>
        </w:rPr>
        <w:t xml:space="preserve"> Spiega perché la retta </w:t>
      </w:r>
      <w:r w:rsidR="000434ED" w:rsidRPr="003F538C">
        <w:rPr>
          <w:rFonts w:cs="Arial"/>
          <w:bCs/>
          <w:i/>
          <w:sz w:val="28"/>
          <w:szCs w:val="28"/>
        </w:rPr>
        <w:t>s</w:t>
      </w:r>
      <w:r w:rsidR="000434ED" w:rsidRPr="003F538C">
        <w:rPr>
          <w:rFonts w:cs="Arial"/>
          <w:bCs/>
          <w:sz w:val="28"/>
          <w:szCs w:val="28"/>
        </w:rPr>
        <w:t xml:space="preserve"> che meglio raccorda i punti sperimentali passa per il punto M(</w:t>
      </w:r>
      <w:proofErr w:type="spellStart"/>
      <w:r w:rsidR="000434ED" w:rsidRPr="003F538C">
        <w:rPr>
          <w:rFonts w:cs="Arial"/>
          <w:bCs/>
          <w:i/>
          <w:sz w:val="28"/>
          <w:szCs w:val="28"/>
        </w:rPr>
        <w:t>M</w:t>
      </w:r>
      <w:r w:rsidR="000434ED" w:rsidRPr="006B5F4F">
        <w:rPr>
          <w:rFonts w:cs="Arial"/>
          <w:bCs/>
          <w:i/>
          <w:sz w:val="32"/>
          <w:szCs w:val="32"/>
          <w:vertAlign w:val="subscript"/>
        </w:rPr>
        <w:t>x</w:t>
      </w:r>
      <w:proofErr w:type="spellEnd"/>
      <w:r w:rsidR="000434ED" w:rsidRPr="006B5F4F">
        <w:rPr>
          <w:rFonts w:cs="Arial"/>
          <w:bCs/>
          <w:sz w:val="32"/>
          <w:szCs w:val="32"/>
        </w:rPr>
        <w:t xml:space="preserve"> </w:t>
      </w:r>
      <w:r w:rsidR="000434ED" w:rsidRPr="003F538C">
        <w:rPr>
          <w:rFonts w:cs="Arial"/>
          <w:bCs/>
          <w:sz w:val="28"/>
          <w:szCs w:val="28"/>
        </w:rPr>
        <w:t xml:space="preserve">; </w:t>
      </w:r>
      <w:r w:rsidR="000434ED" w:rsidRPr="003F538C">
        <w:rPr>
          <w:rFonts w:cs="Arial"/>
          <w:bCs/>
          <w:i/>
          <w:sz w:val="28"/>
          <w:szCs w:val="28"/>
        </w:rPr>
        <w:t>M</w:t>
      </w:r>
      <w:r w:rsidR="000434ED" w:rsidRPr="006B5F4F">
        <w:rPr>
          <w:rFonts w:cs="Arial"/>
          <w:bCs/>
          <w:i/>
          <w:sz w:val="32"/>
          <w:szCs w:val="32"/>
          <w:vertAlign w:val="subscript"/>
        </w:rPr>
        <w:t>y</w:t>
      </w:r>
      <w:r w:rsidR="000434ED" w:rsidRPr="003F538C">
        <w:rPr>
          <w:rFonts w:cs="Arial"/>
          <w:bCs/>
          <w:sz w:val="28"/>
          <w:szCs w:val="28"/>
        </w:rPr>
        <w:t>)</w:t>
      </w:r>
    </w:p>
    <w:p w:rsidR="006B5F4F" w:rsidRDefault="006B5F4F" w:rsidP="006B5F4F">
      <w:pPr>
        <w:spacing w:before="120" w:after="120"/>
        <w:rPr>
          <w:rFonts w:cs="Arial"/>
          <w:bCs/>
          <w:sz w:val="28"/>
          <w:szCs w:val="28"/>
        </w:rPr>
      </w:pPr>
      <w:r w:rsidRPr="005D592A">
        <w:rPr>
          <w:rFonts w:cs="Arial"/>
          <w:bCs/>
          <w:sz w:val="28"/>
          <w:szCs w:val="28"/>
        </w:rPr>
        <w:t xml:space="preserve">……………………………………………………………………………………………… </w:t>
      </w:r>
    </w:p>
    <w:p w:rsidR="006B5F4F" w:rsidRPr="005D592A" w:rsidRDefault="006B5F4F" w:rsidP="006B5F4F">
      <w:pPr>
        <w:spacing w:before="120" w:after="120"/>
        <w:rPr>
          <w:rFonts w:cs="Arial"/>
          <w:bCs/>
          <w:sz w:val="28"/>
          <w:szCs w:val="28"/>
        </w:rPr>
      </w:pPr>
      <w:r w:rsidRPr="005D592A">
        <w:rPr>
          <w:rFonts w:cs="Arial"/>
          <w:bCs/>
          <w:sz w:val="28"/>
          <w:szCs w:val="28"/>
        </w:rPr>
        <w:t xml:space="preserve">……………………………………………………………………………………………… </w:t>
      </w:r>
    </w:p>
    <w:p w:rsidR="000434ED" w:rsidRPr="003F538C" w:rsidRDefault="000434ED" w:rsidP="000434ED">
      <w:pPr>
        <w:ind w:left="142"/>
        <w:rPr>
          <w:rFonts w:cs="Arial"/>
          <w:bCs/>
          <w:i/>
          <w:sz w:val="28"/>
          <w:szCs w:val="28"/>
        </w:rPr>
      </w:pPr>
      <w:r w:rsidRPr="003F538C">
        <w:rPr>
          <w:rFonts w:cs="Arial"/>
          <w:bCs/>
          <w:i/>
          <w:sz w:val="28"/>
          <w:szCs w:val="28"/>
        </w:rPr>
        <w:lastRenderedPageBreak/>
        <w:t xml:space="preserve">La retta così trovata prende il nome di </w:t>
      </w:r>
      <w:r w:rsidRPr="003F538C">
        <w:rPr>
          <w:rFonts w:cs="Arial"/>
          <w:b/>
          <w:bCs/>
          <w:i/>
          <w:sz w:val="28"/>
          <w:szCs w:val="28"/>
        </w:rPr>
        <w:t>retta di regressione</w:t>
      </w:r>
      <w:r w:rsidRPr="003F538C">
        <w:rPr>
          <w:rFonts w:cs="Arial"/>
          <w:bCs/>
          <w:i/>
          <w:sz w:val="28"/>
          <w:szCs w:val="28"/>
        </w:rPr>
        <w:t>.</w:t>
      </w:r>
    </w:p>
    <w:p w:rsidR="000434ED" w:rsidRPr="003F538C" w:rsidRDefault="000434ED" w:rsidP="000434ED">
      <w:pPr>
        <w:ind w:left="142"/>
        <w:rPr>
          <w:rFonts w:cs="Arial"/>
          <w:bCs/>
          <w:i/>
          <w:sz w:val="28"/>
          <w:szCs w:val="28"/>
        </w:rPr>
      </w:pPr>
      <w:r w:rsidRPr="003F538C">
        <w:rPr>
          <w:rFonts w:cs="Arial"/>
          <w:bCs/>
          <w:i/>
          <w:sz w:val="28"/>
          <w:szCs w:val="28"/>
        </w:rPr>
        <w:t>Determinare la retta di regressione che raccorda ad un numero elevato di punti richiede lunghi calcoli, perciò è particolarmente utile un foglio di calcolo che esegue i calcoli in modo rapido e corretto.</w:t>
      </w:r>
    </w:p>
    <w:p w:rsidR="000434ED" w:rsidRDefault="003F538C" w:rsidP="003F538C">
      <w:pPr>
        <w:spacing w:before="120" w:after="120"/>
        <w:ind w:left="284" w:hanging="284"/>
        <w:rPr>
          <w:b/>
          <w:i/>
          <w:sz w:val="28"/>
          <w:szCs w:val="28"/>
        </w:rPr>
      </w:pPr>
      <w:r w:rsidRPr="003F538C">
        <w:rPr>
          <w:rFonts w:cs="Arial"/>
          <w:b/>
          <w:bCs/>
          <w:sz w:val="28"/>
          <w:szCs w:val="28"/>
        </w:rPr>
        <w:t>3</w:t>
      </w:r>
      <w:r w:rsidR="000434ED" w:rsidRPr="003F538C">
        <w:rPr>
          <w:rFonts w:cs="Arial"/>
          <w:b/>
          <w:bCs/>
          <w:sz w:val="28"/>
          <w:szCs w:val="28"/>
        </w:rPr>
        <w:t>.</w:t>
      </w:r>
      <w:r w:rsidR="000434ED" w:rsidRPr="003F538C">
        <w:rPr>
          <w:rFonts w:cs="Arial"/>
          <w:bCs/>
          <w:sz w:val="28"/>
          <w:szCs w:val="28"/>
        </w:rPr>
        <w:t xml:space="preserve"> </w:t>
      </w:r>
      <w:r w:rsidR="004D5915">
        <w:rPr>
          <w:rFonts w:cs="Arial"/>
          <w:bCs/>
          <w:sz w:val="28"/>
          <w:szCs w:val="28"/>
        </w:rPr>
        <w:t xml:space="preserve">Per scoprire come ottenere l’equazione della retta di regressione con il software </w:t>
      </w:r>
      <w:proofErr w:type="spellStart"/>
      <w:r w:rsidR="004D5915">
        <w:rPr>
          <w:rFonts w:cs="Arial"/>
          <w:bCs/>
          <w:sz w:val="28"/>
          <w:szCs w:val="28"/>
        </w:rPr>
        <w:t>Geogebra</w:t>
      </w:r>
      <w:proofErr w:type="spellEnd"/>
      <w:r w:rsidR="004D5915">
        <w:rPr>
          <w:rFonts w:cs="Arial"/>
          <w:bCs/>
          <w:sz w:val="28"/>
          <w:szCs w:val="28"/>
        </w:rPr>
        <w:t>, guarda</w:t>
      </w:r>
      <w:r w:rsidR="000434ED" w:rsidRPr="003F538C">
        <w:rPr>
          <w:rFonts w:cs="Arial"/>
          <w:bCs/>
          <w:sz w:val="28"/>
          <w:szCs w:val="28"/>
        </w:rPr>
        <w:t xml:space="preserve"> il video </w:t>
      </w:r>
      <w:r w:rsidR="0083245B" w:rsidRPr="004D5915">
        <w:rPr>
          <w:b/>
          <w:i/>
          <w:sz w:val="28"/>
          <w:szCs w:val="28"/>
        </w:rPr>
        <w:t>Retta di regressione.mp</w:t>
      </w:r>
      <w:r w:rsidR="004D5915" w:rsidRPr="004D5915">
        <w:rPr>
          <w:b/>
          <w:i/>
          <w:sz w:val="28"/>
          <w:szCs w:val="28"/>
        </w:rPr>
        <w:t>4</w:t>
      </w:r>
    </w:p>
    <w:p w:rsidR="004D5915" w:rsidRPr="00BE4B3A" w:rsidRDefault="00BE4B3A" w:rsidP="00BE4B3A">
      <w:pPr>
        <w:spacing w:after="120"/>
        <w:ind w:left="284"/>
        <w:rPr>
          <w:rFonts w:cs="Arial"/>
          <w:bCs/>
          <w:sz w:val="28"/>
          <w:szCs w:val="28"/>
        </w:rPr>
      </w:pPr>
      <w:r>
        <w:rPr>
          <w:rFonts w:cs="Arial"/>
          <w:bCs/>
          <w:sz w:val="28"/>
          <w:szCs w:val="28"/>
        </w:rPr>
        <w:t xml:space="preserve">Riprendi il problema della Capacità Vitale e completa il procedimento per trovare l’equazione della retta di regressione con </w:t>
      </w:r>
      <w:proofErr w:type="spellStart"/>
      <w:r>
        <w:rPr>
          <w:rFonts w:cs="Arial"/>
          <w:bCs/>
          <w:sz w:val="28"/>
          <w:szCs w:val="28"/>
        </w:rPr>
        <w:t>Geogebra</w:t>
      </w:r>
      <w:proofErr w:type="spellEnd"/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8"/>
        <w:gridCol w:w="762"/>
        <w:gridCol w:w="763"/>
        <w:gridCol w:w="762"/>
        <w:gridCol w:w="763"/>
        <w:gridCol w:w="763"/>
        <w:gridCol w:w="762"/>
        <w:gridCol w:w="763"/>
        <w:gridCol w:w="762"/>
        <w:gridCol w:w="763"/>
        <w:gridCol w:w="763"/>
      </w:tblGrid>
      <w:tr w:rsidR="004D5915" w:rsidRPr="005D592A" w:rsidTr="00174B9B">
        <w:tc>
          <w:tcPr>
            <w:tcW w:w="2268" w:type="dxa"/>
          </w:tcPr>
          <w:p w:rsidR="004D5915" w:rsidRPr="005D592A" w:rsidRDefault="004D5915" w:rsidP="0064747B">
            <w:pPr>
              <w:spacing w:before="40"/>
              <w:jc w:val="center"/>
              <w:rPr>
                <w:rFonts w:ascii="Arial Narrow" w:hAnsi="Arial Narrow" w:cs="Arial"/>
                <w:bCs/>
                <w:sz w:val="28"/>
                <w:szCs w:val="28"/>
              </w:rPr>
            </w:pPr>
            <w:r w:rsidRPr="005D592A">
              <w:rPr>
                <w:rFonts w:ascii="Arial Narrow" w:hAnsi="Arial Narrow" w:cs="Arial"/>
                <w:bCs/>
                <w:sz w:val="28"/>
                <w:szCs w:val="28"/>
              </w:rPr>
              <w:t>Numero di sigarette</w:t>
            </w:r>
          </w:p>
          <w:p w:rsidR="004D5915" w:rsidRPr="005D592A" w:rsidRDefault="004D5915" w:rsidP="0064747B">
            <w:pPr>
              <w:spacing w:after="40"/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 w:rsidRPr="005D592A">
              <w:rPr>
                <w:rFonts w:ascii="Arial Narrow" w:hAnsi="Arial Narrow" w:cs="Arial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762" w:type="dxa"/>
          </w:tcPr>
          <w:p w:rsidR="004D5915" w:rsidRPr="005D592A" w:rsidRDefault="004D5915" w:rsidP="00174B9B">
            <w:pPr>
              <w:spacing w:before="200"/>
              <w:jc w:val="center"/>
              <w:rPr>
                <w:rFonts w:ascii="Arial Narrow" w:hAnsi="Arial Narrow" w:cs="Arial"/>
                <w:bCs/>
                <w:sz w:val="28"/>
                <w:szCs w:val="28"/>
              </w:rPr>
            </w:pPr>
            <w:r w:rsidRPr="005D592A">
              <w:rPr>
                <w:rFonts w:ascii="Arial Narrow" w:hAnsi="Arial Narrow" w:cs="Arial"/>
                <w:bCs/>
                <w:sz w:val="28"/>
                <w:szCs w:val="28"/>
              </w:rPr>
              <w:t>2</w:t>
            </w:r>
          </w:p>
        </w:tc>
        <w:tc>
          <w:tcPr>
            <w:tcW w:w="763" w:type="dxa"/>
          </w:tcPr>
          <w:p w:rsidR="004D5915" w:rsidRPr="005D592A" w:rsidRDefault="004D5915" w:rsidP="00174B9B">
            <w:pPr>
              <w:spacing w:before="200"/>
              <w:jc w:val="center"/>
              <w:rPr>
                <w:rFonts w:cs="Arial"/>
                <w:bCs/>
                <w:sz w:val="28"/>
                <w:szCs w:val="28"/>
              </w:rPr>
            </w:pPr>
            <w:r w:rsidRPr="005D592A">
              <w:rPr>
                <w:rFonts w:cs="Arial"/>
                <w:bCs/>
                <w:sz w:val="28"/>
                <w:szCs w:val="28"/>
              </w:rPr>
              <w:t>4</w:t>
            </w:r>
          </w:p>
        </w:tc>
        <w:tc>
          <w:tcPr>
            <w:tcW w:w="762" w:type="dxa"/>
          </w:tcPr>
          <w:p w:rsidR="004D5915" w:rsidRPr="005D592A" w:rsidRDefault="004D5915" w:rsidP="00174B9B">
            <w:pPr>
              <w:spacing w:before="200"/>
              <w:jc w:val="center"/>
              <w:rPr>
                <w:rFonts w:cs="Arial"/>
                <w:bCs/>
                <w:sz w:val="28"/>
                <w:szCs w:val="28"/>
              </w:rPr>
            </w:pPr>
            <w:r w:rsidRPr="005D592A">
              <w:rPr>
                <w:rFonts w:cs="Arial"/>
                <w:bCs/>
                <w:sz w:val="28"/>
                <w:szCs w:val="28"/>
              </w:rPr>
              <w:t>6</w:t>
            </w:r>
          </w:p>
        </w:tc>
        <w:tc>
          <w:tcPr>
            <w:tcW w:w="763" w:type="dxa"/>
          </w:tcPr>
          <w:p w:rsidR="004D5915" w:rsidRPr="005D592A" w:rsidRDefault="004D5915" w:rsidP="00174B9B">
            <w:pPr>
              <w:spacing w:before="200"/>
              <w:jc w:val="center"/>
              <w:rPr>
                <w:rFonts w:cs="Arial"/>
                <w:bCs/>
                <w:sz w:val="28"/>
                <w:szCs w:val="28"/>
              </w:rPr>
            </w:pPr>
            <w:r w:rsidRPr="005D592A">
              <w:rPr>
                <w:rFonts w:cs="Arial"/>
                <w:bCs/>
                <w:sz w:val="28"/>
                <w:szCs w:val="28"/>
              </w:rPr>
              <w:t>7</w:t>
            </w:r>
          </w:p>
        </w:tc>
        <w:tc>
          <w:tcPr>
            <w:tcW w:w="763" w:type="dxa"/>
          </w:tcPr>
          <w:p w:rsidR="004D5915" w:rsidRPr="005D592A" w:rsidRDefault="004D5915" w:rsidP="00174B9B">
            <w:pPr>
              <w:spacing w:before="200"/>
              <w:jc w:val="center"/>
              <w:rPr>
                <w:rFonts w:cs="Arial"/>
                <w:bCs/>
                <w:sz w:val="28"/>
                <w:szCs w:val="28"/>
              </w:rPr>
            </w:pPr>
            <w:r w:rsidRPr="005D592A">
              <w:rPr>
                <w:rFonts w:cs="Arial"/>
                <w:bCs/>
                <w:sz w:val="28"/>
                <w:szCs w:val="28"/>
              </w:rPr>
              <w:t>8</w:t>
            </w:r>
          </w:p>
        </w:tc>
        <w:tc>
          <w:tcPr>
            <w:tcW w:w="762" w:type="dxa"/>
          </w:tcPr>
          <w:p w:rsidR="004D5915" w:rsidRPr="005D592A" w:rsidRDefault="004D5915" w:rsidP="00174B9B">
            <w:pPr>
              <w:spacing w:before="200"/>
              <w:jc w:val="center"/>
              <w:rPr>
                <w:rFonts w:cs="Arial"/>
                <w:bCs/>
                <w:sz w:val="28"/>
                <w:szCs w:val="28"/>
              </w:rPr>
            </w:pPr>
            <w:r w:rsidRPr="005D592A">
              <w:rPr>
                <w:rFonts w:cs="Arial"/>
                <w:bCs/>
                <w:sz w:val="28"/>
                <w:szCs w:val="28"/>
              </w:rPr>
              <w:t>10</w:t>
            </w:r>
          </w:p>
        </w:tc>
        <w:tc>
          <w:tcPr>
            <w:tcW w:w="763" w:type="dxa"/>
          </w:tcPr>
          <w:p w:rsidR="004D5915" w:rsidRPr="005D592A" w:rsidRDefault="004D5915" w:rsidP="00174B9B">
            <w:pPr>
              <w:spacing w:before="200"/>
              <w:jc w:val="center"/>
              <w:rPr>
                <w:rFonts w:cs="Arial"/>
                <w:bCs/>
                <w:sz w:val="28"/>
                <w:szCs w:val="28"/>
              </w:rPr>
            </w:pPr>
            <w:r w:rsidRPr="005D592A">
              <w:rPr>
                <w:rFonts w:cs="Arial"/>
                <w:bCs/>
                <w:sz w:val="28"/>
                <w:szCs w:val="28"/>
              </w:rPr>
              <w:t>12</w:t>
            </w:r>
          </w:p>
        </w:tc>
        <w:tc>
          <w:tcPr>
            <w:tcW w:w="762" w:type="dxa"/>
          </w:tcPr>
          <w:p w:rsidR="004D5915" w:rsidRPr="005D592A" w:rsidRDefault="004D5915" w:rsidP="00174B9B">
            <w:pPr>
              <w:spacing w:before="200"/>
              <w:jc w:val="center"/>
              <w:rPr>
                <w:rFonts w:cs="Arial"/>
                <w:bCs/>
                <w:sz w:val="28"/>
                <w:szCs w:val="28"/>
              </w:rPr>
            </w:pPr>
            <w:r w:rsidRPr="005D592A">
              <w:rPr>
                <w:rFonts w:cs="Arial"/>
                <w:bCs/>
                <w:sz w:val="28"/>
                <w:szCs w:val="28"/>
              </w:rPr>
              <w:t>14</w:t>
            </w:r>
          </w:p>
        </w:tc>
        <w:tc>
          <w:tcPr>
            <w:tcW w:w="763" w:type="dxa"/>
          </w:tcPr>
          <w:p w:rsidR="004D5915" w:rsidRPr="005D592A" w:rsidRDefault="004D5915" w:rsidP="00174B9B">
            <w:pPr>
              <w:spacing w:before="200"/>
              <w:jc w:val="center"/>
              <w:rPr>
                <w:rFonts w:cs="Arial"/>
                <w:bCs/>
                <w:sz w:val="28"/>
                <w:szCs w:val="28"/>
              </w:rPr>
            </w:pPr>
            <w:r w:rsidRPr="005D592A">
              <w:rPr>
                <w:rFonts w:cs="Arial"/>
                <w:bCs/>
                <w:sz w:val="28"/>
                <w:szCs w:val="28"/>
              </w:rPr>
              <w:t>16</w:t>
            </w:r>
          </w:p>
        </w:tc>
        <w:tc>
          <w:tcPr>
            <w:tcW w:w="763" w:type="dxa"/>
          </w:tcPr>
          <w:p w:rsidR="004D5915" w:rsidRPr="005D592A" w:rsidRDefault="004D5915" w:rsidP="00174B9B">
            <w:pPr>
              <w:spacing w:before="200"/>
              <w:jc w:val="center"/>
              <w:rPr>
                <w:rFonts w:cs="Arial"/>
                <w:bCs/>
                <w:sz w:val="28"/>
                <w:szCs w:val="28"/>
              </w:rPr>
            </w:pPr>
            <w:r w:rsidRPr="005D592A">
              <w:rPr>
                <w:rFonts w:cs="Arial"/>
                <w:bCs/>
                <w:sz w:val="28"/>
                <w:szCs w:val="28"/>
              </w:rPr>
              <w:t>20</w:t>
            </w:r>
          </w:p>
        </w:tc>
      </w:tr>
      <w:tr w:rsidR="004D5915" w:rsidRPr="005D592A" w:rsidTr="00174B9B">
        <w:tc>
          <w:tcPr>
            <w:tcW w:w="2268" w:type="dxa"/>
          </w:tcPr>
          <w:p w:rsidR="004D5915" w:rsidRPr="005D592A" w:rsidRDefault="004D5915" w:rsidP="0064747B">
            <w:pPr>
              <w:spacing w:before="40"/>
              <w:jc w:val="center"/>
              <w:rPr>
                <w:rFonts w:ascii="Arial Narrow" w:hAnsi="Arial Narrow" w:cs="Arial"/>
                <w:bCs/>
                <w:sz w:val="28"/>
                <w:szCs w:val="28"/>
              </w:rPr>
            </w:pPr>
            <w:r w:rsidRPr="005D592A">
              <w:rPr>
                <w:rFonts w:ascii="Arial Narrow" w:hAnsi="Arial Narrow" w:cs="Arial"/>
                <w:bCs/>
                <w:sz w:val="28"/>
                <w:szCs w:val="28"/>
              </w:rPr>
              <w:t>CV (litri d’aria)</w:t>
            </w:r>
          </w:p>
          <w:p w:rsidR="004D5915" w:rsidRPr="005D592A" w:rsidRDefault="004D5915" w:rsidP="0064747B">
            <w:pPr>
              <w:spacing w:after="40"/>
              <w:jc w:val="center"/>
              <w:rPr>
                <w:rFonts w:ascii="Arial Narrow" w:hAnsi="Arial Narrow" w:cs="Arial"/>
                <w:b/>
                <w:bCs/>
                <w:sz w:val="28"/>
                <w:szCs w:val="28"/>
              </w:rPr>
            </w:pPr>
            <w:r w:rsidRPr="005D592A">
              <w:rPr>
                <w:rFonts w:ascii="Arial Narrow" w:hAnsi="Arial Narrow" w:cs="Arial"/>
                <w:b/>
                <w:bCs/>
                <w:sz w:val="28"/>
                <w:szCs w:val="28"/>
              </w:rPr>
              <w:t>Y</w:t>
            </w:r>
          </w:p>
        </w:tc>
        <w:tc>
          <w:tcPr>
            <w:tcW w:w="762" w:type="dxa"/>
          </w:tcPr>
          <w:p w:rsidR="004D5915" w:rsidRPr="005D592A" w:rsidRDefault="004D5915" w:rsidP="00174B9B">
            <w:pPr>
              <w:spacing w:before="200"/>
              <w:jc w:val="center"/>
              <w:rPr>
                <w:rFonts w:cs="Arial"/>
                <w:bCs/>
                <w:sz w:val="28"/>
                <w:szCs w:val="28"/>
              </w:rPr>
            </w:pPr>
            <w:r w:rsidRPr="005D592A">
              <w:rPr>
                <w:rFonts w:cs="Arial"/>
                <w:bCs/>
                <w:sz w:val="28"/>
                <w:szCs w:val="28"/>
              </w:rPr>
              <w:t>6,5</w:t>
            </w:r>
          </w:p>
        </w:tc>
        <w:tc>
          <w:tcPr>
            <w:tcW w:w="763" w:type="dxa"/>
          </w:tcPr>
          <w:p w:rsidR="004D5915" w:rsidRPr="005D592A" w:rsidRDefault="004D5915" w:rsidP="00174B9B">
            <w:pPr>
              <w:spacing w:before="200"/>
              <w:jc w:val="center"/>
              <w:rPr>
                <w:rFonts w:cs="Arial"/>
                <w:bCs/>
                <w:sz w:val="28"/>
                <w:szCs w:val="28"/>
              </w:rPr>
            </w:pPr>
            <w:r w:rsidRPr="005D592A">
              <w:rPr>
                <w:rFonts w:cs="Arial"/>
                <w:bCs/>
                <w:sz w:val="28"/>
                <w:szCs w:val="28"/>
              </w:rPr>
              <w:t>6,5</w:t>
            </w:r>
          </w:p>
        </w:tc>
        <w:tc>
          <w:tcPr>
            <w:tcW w:w="762" w:type="dxa"/>
          </w:tcPr>
          <w:p w:rsidR="004D5915" w:rsidRPr="005D592A" w:rsidRDefault="004D5915" w:rsidP="00174B9B">
            <w:pPr>
              <w:spacing w:before="200"/>
              <w:jc w:val="center"/>
              <w:rPr>
                <w:rFonts w:cs="Arial"/>
                <w:bCs/>
                <w:sz w:val="28"/>
                <w:szCs w:val="28"/>
              </w:rPr>
            </w:pPr>
            <w:r w:rsidRPr="005D592A">
              <w:rPr>
                <w:rFonts w:cs="Arial"/>
                <w:bCs/>
                <w:sz w:val="28"/>
                <w:szCs w:val="28"/>
              </w:rPr>
              <w:t>5,9</w:t>
            </w:r>
          </w:p>
        </w:tc>
        <w:tc>
          <w:tcPr>
            <w:tcW w:w="763" w:type="dxa"/>
          </w:tcPr>
          <w:p w:rsidR="004D5915" w:rsidRPr="005D592A" w:rsidRDefault="004D5915" w:rsidP="00174B9B">
            <w:pPr>
              <w:spacing w:before="200"/>
              <w:jc w:val="center"/>
              <w:rPr>
                <w:rFonts w:cs="Arial"/>
                <w:bCs/>
                <w:sz w:val="28"/>
                <w:szCs w:val="28"/>
              </w:rPr>
            </w:pPr>
            <w:r w:rsidRPr="005D592A">
              <w:rPr>
                <w:rFonts w:cs="Arial"/>
                <w:bCs/>
                <w:sz w:val="28"/>
                <w:szCs w:val="28"/>
              </w:rPr>
              <w:t>5,5</w:t>
            </w:r>
          </w:p>
        </w:tc>
        <w:tc>
          <w:tcPr>
            <w:tcW w:w="763" w:type="dxa"/>
          </w:tcPr>
          <w:p w:rsidR="004D5915" w:rsidRPr="005D592A" w:rsidRDefault="004D5915" w:rsidP="00174B9B">
            <w:pPr>
              <w:spacing w:before="200"/>
              <w:jc w:val="center"/>
              <w:rPr>
                <w:rFonts w:cs="Arial"/>
                <w:bCs/>
                <w:sz w:val="28"/>
                <w:szCs w:val="28"/>
              </w:rPr>
            </w:pPr>
            <w:r w:rsidRPr="005D592A">
              <w:rPr>
                <w:rFonts w:cs="Arial"/>
                <w:bCs/>
                <w:sz w:val="28"/>
                <w:szCs w:val="28"/>
              </w:rPr>
              <w:t>5,5</w:t>
            </w:r>
          </w:p>
        </w:tc>
        <w:tc>
          <w:tcPr>
            <w:tcW w:w="762" w:type="dxa"/>
          </w:tcPr>
          <w:p w:rsidR="004D5915" w:rsidRPr="005D592A" w:rsidRDefault="004D5915" w:rsidP="00174B9B">
            <w:pPr>
              <w:spacing w:before="200"/>
              <w:jc w:val="center"/>
              <w:rPr>
                <w:rFonts w:cs="Arial"/>
                <w:bCs/>
                <w:sz w:val="28"/>
                <w:szCs w:val="28"/>
              </w:rPr>
            </w:pPr>
            <w:r w:rsidRPr="005D592A">
              <w:rPr>
                <w:rFonts w:cs="Arial"/>
                <w:bCs/>
                <w:sz w:val="28"/>
                <w:szCs w:val="28"/>
              </w:rPr>
              <w:t>4,8</w:t>
            </w:r>
          </w:p>
        </w:tc>
        <w:tc>
          <w:tcPr>
            <w:tcW w:w="763" w:type="dxa"/>
          </w:tcPr>
          <w:p w:rsidR="004D5915" w:rsidRPr="005D592A" w:rsidRDefault="004D5915" w:rsidP="00174B9B">
            <w:pPr>
              <w:spacing w:before="200"/>
              <w:jc w:val="center"/>
              <w:rPr>
                <w:rFonts w:cs="Arial"/>
                <w:bCs/>
                <w:sz w:val="28"/>
                <w:szCs w:val="28"/>
              </w:rPr>
            </w:pPr>
            <w:r w:rsidRPr="005D592A">
              <w:rPr>
                <w:rFonts w:cs="Arial"/>
                <w:bCs/>
                <w:sz w:val="28"/>
                <w:szCs w:val="28"/>
              </w:rPr>
              <w:t>4,4</w:t>
            </w:r>
          </w:p>
        </w:tc>
        <w:tc>
          <w:tcPr>
            <w:tcW w:w="762" w:type="dxa"/>
          </w:tcPr>
          <w:p w:rsidR="004D5915" w:rsidRPr="005D592A" w:rsidRDefault="004D5915" w:rsidP="00174B9B">
            <w:pPr>
              <w:spacing w:before="200"/>
              <w:jc w:val="center"/>
              <w:rPr>
                <w:rFonts w:cs="Arial"/>
                <w:bCs/>
                <w:sz w:val="28"/>
                <w:szCs w:val="28"/>
              </w:rPr>
            </w:pPr>
            <w:r w:rsidRPr="005D592A">
              <w:rPr>
                <w:rFonts w:cs="Arial"/>
                <w:bCs/>
                <w:sz w:val="28"/>
                <w:szCs w:val="28"/>
              </w:rPr>
              <w:t>4,1</w:t>
            </w:r>
          </w:p>
        </w:tc>
        <w:tc>
          <w:tcPr>
            <w:tcW w:w="763" w:type="dxa"/>
          </w:tcPr>
          <w:p w:rsidR="004D5915" w:rsidRPr="005D592A" w:rsidRDefault="004D5915" w:rsidP="00174B9B">
            <w:pPr>
              <w:spacing w:before="200"/>
              <w:jc w:val="center"/>
              <w:rPr>
                <w:rFonts w:cs="Arial"/>
                <w:bCs/>
                <w:sz w:val="28"/>
                <w:szCs w:val="28"/>
              </w:rPr>
            </w:pPr>
            <w:r w:rsidRPr="005D592A">
              <w:rPr>
                <w:rFonts w:cs="Arial"/>
                <w:bCs/>
                <w:sz w:val="28"/>
                <w:szCs w:val="28"/>
              </w:rPr>
              <w:t>3,8</w:t>
            </w:r>
          </w:p>
        </w:tc>
        <w:tc>
          <w:tcPr>
            <w:tcW w:w="763" w:type="dxa"/>
          </w:tcPr>
          <w:p w:rsidR="004D5915" w:rsidRPr="005D592A" w:rsidRDefault="004D5915" w:rsidP="00174B9B">
            <w:pPr>
              <w:spacing w:before="200"/>
              <w:jc w:val="center"/>
              <w:rPr>
                <w:rFonts w:cs="Arial"/>
                <w:bCs/>
                <w:sz w:val="28"/>
                <w:szCs w:val="28"/>
              </w:rPr>
            </w:pPr>
            <w:r w:rsidRPr="005D592A">
              <w:rPr>
                <w:rFonts w:cs="Arial"/>
                <w:bCs/>
                <w:sz w:val="28"/>
                <w:szCs w:val="28"/>
              </w:rPr>
              <w:t>3,1</w:t>
            </w:r>
          </w:p>
        </w:tc>
      </w:tr>
    </w:tbl>
    <w:p w:rsidR="000434ED" w:rsidRPr="003F538C" w:rsidRDefault="003F538C" w:rsidP="00BE4B3A">
      <w:pPr>
        <w:spacing w:before="120"/>
        <w:ind w:left="284" w:hanging="284"/>
        <w:rPr>
          <w:rFonts w:eastAsia="Cambria"/>
          <w:iCs/>
          <w:color w:val="000000"/>
          <w:sz w:val="28"/>
          <w:szCs w:val="28"/>
          <w:lang w:eastAsia="en-US"/>
        </w:rPr>
      </w:pPr>
      <w:r>
        <w:rPr>
          <w:rFonts w:eastAsia="Cambria"/>
          <w:b/>
          <w:iCs/>
          <w:color w:val="000000"/>
          <w:sz w:val="28"/>
          <w:szCs w:val="28"/>
          <w:lang w:eastAsia="en-US"/>
        </w:rPr>
        <w:t>4</w:t>
      </w:r>
      <w:r w:rsidR="000434ED" w:rsidRPr="003F538C">
        <w:rPr>
          <w:rFonts w:eastAsia="Cambria"/>
          <w:b/>
          <w:iCs/>
          <w:color w:val="000000"/>
          <w:sz w:val="28"/>
          <w:szCs w:val="28"/>
          <w:lang w:eastAsia="en-US"/>
        </w:rPr>
        <w:t>.</w:t>
      </w:r>
      <w:r w:rsidR="000434ED" w:rsidRPr="003F538C">
        <w:rPr>
          <w:rFonts w:eastAsia="Cambria"/>
          <w:iCs/>
          <w:color w:val="000000"/>
          <w:sz w:val="28"/>
          <w:szCs w:val="28"/>
          <w:lang w:eastAsia="en-US"/>
        </w:rPr>
        <w:t xml:space="preserve"> Apri il file</w:t>
      </w:r>
      <w:r w:rsidR="004D5915">
        <w:t xml:space="preserve"> </w:t>
      </w:r>
      <w:r w:rsidR="004D5915" w:rsidRPr="004D5915">
        <w:rPr>
          <w:b/>
          <w:i/>
          <w:sz w:val="28"/>
          <w:szCs w:val="28"/>
        </w:rPr>
        <w:t>2b.Regressione2.ggb</w:t>
      </w:r>
      <w:r w:rsidR="000434ED" w:rsidRPr="003F538C">
        <w:rPr>
          <w:rFonts w:eastAsia="Cambria"/>
          <w:iCs/>
          <w:color w:val="000000"/>
          <w:sz w:val="28"/>
          <w:szCs w:val="28"/>
          <w:lang w:eastAsia="en-US"/>
        </w:rPr>
        <w:t>; troverai:</w:t>
      </w:r>
    </w:p>
    <w:p w:rsidR="000434ED" w:rsidRPr="003F538C" w:rsidRDefault="000434ED" w:rsidP="000434ED">
      <w:pPr>
        <w:ind w:left="284"/>
        <w:rPr>
          <w:rFonts w:eastAsia="Cambria"/>
          <w:iCs/>
          <w:color w:val="000000"/>
          <w:sz w:val="28"/>
          <w:szCs w:val="28"/>
          <w:lang w:eastAsia="en-US"/>
        </w:rPr>
      </w:pPr>
      <w:r w:rsidRPr="003F538C">
        <w:rPr>
          <w:rFonts w:eastAsia="Cambria"/>
          <w:iCs/>
          <w:color w:val="000000"/>
          <w:sz w:val="28"/>
          <w:szCs w:val="28"/>
          <w:lang w:eastAsia="en-US"/>
        </w:rPr>
        <w:t>- il foglio di calcolo, dove sono già inseriti i dati assegnati nella tabella sopra;</w:t>
      </w:r>
    </w:p>
    <w:p w:rsidR="000434ED" w:rsidRPr="003F538C" w:rsidRDefault="000434ED" w:rsidP="000434ED">
      <w:pPr>
        <w:ind w:left="284"/>
        <w:rPr>
          <w:rFonts w:eastAsia="Cambria"/>
          <w:iCs/>
          <w:color w:val="000000"/>
          <w:sz w:val="28"/>
          <w:szCs w:val="28"/>
          <w:lang w:eastAsia="en-US"/>
        </w:rPr>
      </w:pPr>
      <w:r w:rsidRPr="003F538C">
        <w:rPr>
          <w:rFonts w:eastAsia="Cambria"/>
          <w:iCs/>
          <w:color w:val="000000"/>
          <w:sz w:val="28"/>
          <w:szCs w:val="28"/>
          <w:lang w:eastAsia="en-US"/>
        </w:rPr>
        <w:t>- la finestra grafica;</w:t>
      </w:r>
    </w:p>
    <w:p w:rsidR="000434ED" w:rsidRPr="003F538C" w:rsidRDefault="000434ED" w:rsidP="000434ED">
      <w:pPr>
        <w:ind w:left="284"/>
        <w:rPr>
          <w:rFonts w:eastAsia="Cambria"/>
          <w:iCs/>
          <w:color w:val="000000"/>
          <w:sz w:val="28"/>
          <w:szCs w:val="28"/>
          <w:lang w:eastAsia="en-US"/>
        </w:rPr>
      </w:pPr>
      <w:r w:rsidRPr="003F538C">
        <w:rPr>
          <w:rFonts w:eastAsia="Cambria"/>
          <w:iCs/>
          <w:color w:val="000000"/>
          <w:sz w:val="28"/>
          <w:szCs w:val="28"/>
          <w:lang w:eastAsia="en-US"/>
        </w:rPr>
        <w:t>- la finestra Algebra, dove compaiono dati ed equazioni.</w:t>
      </w:r>
    </w:p>
    <w:p w:rsidR="000434ED" w:rsidRPr="003F538C" w:rsidRDefault="000434ED" w:rsidP="0064747B">
      <w:pPr>
        <w:spacing w:before="60" w:after="60"/>
        <w:ind w:left="284"/>
        <w:rPr>
          <w:rFonts w:eastAsia="Cambria"/>
          <w:iCs/>
          <w:color w:val="000000"/>
          <w:sz w:val="28"/>
          <w:szCs w:val="28"/>
          <w:lang w:eastAsia="en-US"/>
        </w:rPr>
      </w:pPr>
      <w:r w:rsidRPr="003F538C">
        <w:rPr>
          <w:rFonts w:eastAsia="Cambria"/>
          <w:iCs/>
          <w:color w:val="000000"/>
          <w:sz w:val="28"/>
          <w:szCs w:val="28"/>
          <w:lang w:eastAsia="en-US"/>
        </w:rPr>
        <w:t>Risolvi i seguenti quesiti:</w:t>
      </w:r>
    </w:p>
    <w:p w:rsidR="000434ED" w:rsidRPr="003F538C" w:rsidRDefault="000434ED" w:rsidP="0064747B">
      <w:pPr>
        <w:numPr>
          <w:ilvl w:val="0"/>
          <w:numId w:val="14"/>
        </w:numPr>
        <w:spacing w:after="60"/>
        <w:ind w:left="646"/>
        <w:rPr>
          <w:rFonts w:eastAsia="Cambria"/>
          <w:iCs/>
          <w:color w:val="000000"/>
          <w:sz w:val="28"/>
          <w:szCs w:val="28"/>
          <w:lang w:eastAsia="en-US"/>
        </w:rPr>
      </w:pPr>
      <w:r w:rsidRPr="003F538C">
        <w:rPr>
          <w:rFonts w:eastAsia="Cambria"/>
          <w:iCs/>
          <w:color w:val="000000"/>
          <w:sz w:val="28"/>
          <w:szCs w:val="28"/>
          <w:lang w:eastAsia="en-US"/>
        </w:rPr>
        <w:t>Fai comparire sulla finestra grafica i punti che rappresentano le coppie di dati assegnati.</w:t>
      </w:r>
    </w:p>
    <w:p w:rsidR="000434ED" w:rsidRPr="003F538C" w:rsidRDefault="000434ED" w:rsidP="0064747B">
      <w:pPr>
        <w:numPr>
          <w:ilvl w:val="0"/>
          <w:numId w:val="14"/>
        </w:numPr>
        <w:spacing w:after="60"/>
        <w:ind w:left="646"/>
        <w:rPr>
          <w:rFonts w:eastAsia="Cambria"/>
          <w:iCs/>
          <w:color w:val="000000"/>
          <w:sz w:val="28"/>
          <w:szCs w:val="28"/>
          <w:lang w:eastAsia="en-US"/>
        </w:rPr>
      </w:pPr>
      <w:r w:rsidRPr="003F538C">
        <w:rPr>
          <w:rFonts w:eastAsia="Cambria"/>
          <w:iCs/>
          <w:color w:val="000000"/>
          <w:sz w:val="28"/>
          <w:szCs w:val="28"/>
          <w:lang w:eastAsia="en-US"/>
        </w:rPr>
        <w:t>Fai comparire nella finestra grafica la retta di regressione.</w:t>
      </w:r>
    </w:p>
    <w:p w:rsidR="0064747B" w:rsidRDefault="000434ED" w:rsidP="0064747B">
      <w:pPr>
        <w:numPr>
          <w:ilvl w:val="0"/>
          <w:numId w:val="14"/>
        </w:numPr>
        <w:spacing w:after="60"/>
        <w:ind w:left="646"/>
        <w:rPr>
          <w:rFonts w:eastAsia="Cambria"/>
          <w:iCs/>
          <w:color w:val="000000"/>
          <w:sz w:val="28"/>
          <w:szCs w:val="28"/>
          <w:lang w:eastAsia="en-US"/>
        </w:rPr>
      </w:pPr>
      <w:r w:rsidRPr="003F538C">
        <w:rPr>
          <w:rFonts w:eastAsia="Cambria"/>
          <w:iCs/>
          <w:color w:val="000000"/>
          <w:sz w:val="28"/>
          <w:szCs w:val="28"/>
          <w:lang w:eastAsia="en-US"/>
        </w:rPr>
        <w:t>Leggi nella finestra Algebra l’equazione della retta di regressione e scrivila qui</w:t>
      </w:r>
      <w:r w:rsidR="0064747B">
        <w:rPr>
          <w:rFonts w:eastAsia="Cambria"/>
          <w:iCs/>
          <w:color w:val="000000"/>
          <w:sz w:val="28"/>
          <w:szCs w:val="28"/>
          <w:lang w:eastAsia="en-US"/>
        </w:rPr>
        <w:t xml:space="preserve"> </w:t>
      </w:r>
    </w:p>
    <w:p w:rsidR="000434ED" w:rsidRPr="003F538C" w:rsidRDefault="000434ED" w:rsidP="0064747B">
      <w:pPr>
        <w:spacing w:before="120" w:after="60"/>
        <w:ind w:left="646"/>
        <w:rPr>
          <w:rFonts w:eastAsia="Cambria"/>
          <w:iCs/>
          <w:color w:val="000000"/>
          <w:sz w:val="28"/>
          <w:szCs w:val="28"/>
          <w:lang w:eastAsia="en-US"/>
        </w:rPr>
      </w:pPr>
      <w:r w:rsidRPr="003F538C">
        <w:rPr>
          <w:rFonts w:eastAsia="Cambria"/>
          <w:iCs/>
          <w:color w:val="000000"/>
          <w:sz w:val="28"/>
          <w:szCs w:val="28"/>
          <w:lang w:eastAsia="en-US"/>
        </w:rPr>
        <w:t>…………</w:t>
      </w:r>
      <w:r w:rsidR="0064747B">
        <w:rPr>
          <w:rFonts w:eastAsia="Cambria"/>
          <w:iCs/>
          <w:color w:val="000000"/>
          <w:sz w:val="28"/>
          <w:szCs w:val="28"/>
          <w:lang w:eastAsia="en-US"/>
        </w:rPr>
        <w:t>………………………………………………………………………..</w:t>
      </w:r>
    </w:p>
    <w:p w:rsidR="000434ED" w:rsidRPr="003F538C" w:rsidRDefault="000434ED" w:rsidP="0064747B">
      <w:pPr>
        <w:numPr>
          <w:ilvl w:val="0"/>
          <w:numId w:val="14"/>
        </w:numPr>
        <w:spacing w:after="60"/>
        <w:ind w:left="646"/>
        <w:rPr>
          <w:rFonts w:eastAsia="Cambria"/>
          <w:iCs/>
          <w:color w:val="000000"/>
          <w:sz w:val="28"/>
          <w:szCs w:val="28"/>
          <w:lang w:eastAsia="en-US"/>
        </w:rPr>
      </w:pPr>
      <w:r w:rsidRPr="003F538C">
        <w:rPr>
          <w:rFonts w:eastAsia="Cambria"/>
          <w:iCs/>
          <w:color w:val="000000"/>
          <w:sz w:val="28"/>
          <w:szCs w:val="28"/>
          <w:lang w:eastAsia="en-US"/>
        </w:rPr>
        <w:t>Prevedi la Capacità vitale per chi fuma 18 e 22 sigarette al giorno</w:t>
      </w:r>
      <w:r w:rsidR="00BE4B3A">
        <w:rPr>
          <w:rFonts w:eastAsia="Cambria"/>
          <w:iCs/>
          <w:color w:val="000000"/>
          <w:sz w:val="28"/>
          <w:szCs w:val="28"/>
          <w:lang w:eastAsia="en-US"/>
        </w:rPr>
        <w:t>:</w:t>
      </w:r>
      <w:r w:rsidRPr="003F538C">
        <w:rPr>
          <w:rFonts w:eastAsia="Cambria"/>
          <w:iCs/>
          <w:color w:val="000000"/>
          <w:sz w:val="28"/>
          <w:szCs w:val="28"/>
          <w:lang w:eastAsia="en-US"/>
        </w:rPr>
        <w:t xml:space="preserve"> ……… e ……</w:t>
      </w:r>
      <w:r w:rsidR="0064747B">
        <w:rPr>
          <w:rFonts w:eastAsia="Cambria"/>
          <w:iCs/>
          <w:color w:val="000000"/>
          <w:sz w:val="28"/>
          <w:szCs w:val="28"/>
          <w:lang w:eastAsia="en-US"/>
        </w:rPr>
        <w:t>…</w:t>
      </w:r>
    </w:p>
    <w:p w:rsidR="000434ED" w:rsidRPr="003F538C" w:rsidRDefault="000434ED" w:rsidP="0064747B">
      <w:pPr>
        <w:spacing w:after="60"/>
        <w:ind w:left="646"/>
        <w:rPr>
          <w:rFonts w:eastAsia="Cambria"/>
          <w:iCs/>
          <w:color w:val="000000"/>
          <w:sz w:val="28"/>
          <w:szCs w:val="28"/>
          <w:lang w:eastAsia="en-US"/>
        </w:rPr>
      </w:pPr>
      <w:r w:rsidRPr="003F538C">
        <w:rPr>
          <w:rFonts w:eastAsia="Cambria"/>
          <w:iCs/>
          <w:color w:val="000000"/>
          <w:sz w:val="28"/>
          <w:szCs w:val="28"/>
          <w:lang w:eastAsia="en-US"/>
        </w:rPr>
        <w:t>Scrivi qui sotto i procedimenti seguiti per rispondere.</w:t>
      </w:r>
    </w:p>
    <w:p w:rsidR="000434ED" w:rsidRPr="003F538C" w:rsidRDefault="000434ED" w:rsidP="0064747B">
      <w:pPr>
        <w:spacing w:before="120" w:after="120"/>
        <w:ind w:left="567"/>
        <w:rPr>
          <w:rFonts w:eastAsia="Cambria"/>
          <w:iCs/>
          <w:color w:val="000000"/>
          <w:sz w:val="28"/>
          <w:szCs w:val="28"/>
          <w:lang w:eastAsia="en-US"/>
        </w:rPr>
      </w:pPr>
      <w:r w:rsidRPr="003F538C">
        <w:rPr>
          <w:rFonts w:eastAsia="Cambria"/>
          <w:iCs/>
          <w:color w:val="000000"/>
          <w:sz w:val="28"/>
          <w:szCs w:val="28"/>
          <w:lang w:eastAsia="en-US"/>
        </w:rPr>
        <w:t>…………………………</w:t>
      </w:r>
      <w:r w:rsidR="00BE4B3A">
        <w:rPr>
          <w:rFonts w:eastAsia="Cambria"/>
          <w:iCs/>
          <w:color w:val="000000"/>
          <w:sz w:val="28"/>
          <w:szCs w:val="28"/>
          <w:lang w:eastAsia="en-US"/>
        </w:rPr>
        <w:t>……………….. e …………………………………………</w:t>
      </w:r>
    </w:p>
    <w:p w:rsidR="000434ED" w:rsidRPr="003F538C" w:rsidRDefault="003F538C" w:rsidP="000434ED">
      <w:pPr>
        <w:spacing w:before="40"/>
        <w:rPr>
          <w:rFonts w:eastAsia="Cambria"/>
          <w:iCs/>
          <w:color w:val="000000"/>
          <w:sz w:val="28"/>
          <w:szCs w:val="28"/>
          <w:lang w:eastAsia="en-US"/>
        </w:rPr>
      </w:pPr>
      <w:r>
        <w:rPr>
          <w:rFonts w:eastAsia="Cambria"/>
          <w:b/>
          <w:iCs/>
          <w:color w:val="000000"/>
          <w:sz w:val="28"/>
          <w:szCs w:val="28"/>
          <w:lang w:eastAsia="en-US"/>
        </w:rPr>
        <w:t>5</w:t>
      </w:r>
      <w:r w:rsidR="000434ED" w:rsidRPr="003F538C">
        <w:rPr>
          <w:rFonts w:eastAsia="Cambria"/>
          <w:iCs/>
          <w:color w:val="000000"/>
          <w:sz w:val="28"/>
          <w:szCs w:val="28"/>
          <w:lang w:eastAsia="en-US"/>
        </w:rPr>
        <w:t xml:space="preserve"> </w:t>
      </w:r>
      <w:r>
        <w:rPr>
          <w:rFonts w:eastAsia="Cambria"/>
          <w:iCs/>
          <w:color w:val="000000"/>
          <w:sz w:val="28"/>
          <w:szCs w:val="28"/>
          <w:lang w:eastAsia="en-US"/>
        </w:rPr>
        <w:t>.</w:t>
      </w:r>
      <w:r w:rsidR="0064747B">
        <w:rPr>
          <w:rFonts w:eastAsia="Cambria"/>
          <w:iCs/>
          <w:color w:val="000000"/>
          <w:sz w:val="28"/>
          <w:szCs w:val="28"/>
          <w:lang w:eastAsia="en-US"/>
        </w:rPr>
        <w:t xml:space="preserve"> </w:t>
      </w:r>
      <w:r w:rsidR="000434ED" w:rsidRPr="003F538C">
        <w:rPr>
          <w:rFonts w:eastAsia="Cambria"/>
          <w:iCs/>
          <w:color w:val="000000"/>
          <w:sz w:val="28"/>
          <w:szCs w:val="28"/>
          <w:lang w:eastAsia="en-US"/>
        </w:rPr>
        <w:t xml:space="preserve">Apri il file </w:t>
      </w:r>
      <w:r w:rsidR="0064747B" w:rsidRPr="004D5915">
        <w:rPr>
          <w:b/>
          <w:i/>
          <w:sz w:val="28"/>
          <w:szCs w:val="28"/>
        </w:rPr>
        <w:t>2</w:t>
      </w:r>
      <w:r w:rsidR="0064747B">
        <w:rPr>
          <w:b/>
          <w:i/>
          <w:sz w:val="28"/>
          <w:szCs w:val="28"/>
        </w:rPr>
        <w:t>c</w:t>
      </w:r>
      <w:r w:rsidR="0064747B" w:rsidRPr="004D5915">
        <w:rPr>
          <w:b/>
          <w:i/>
          <w:sz w:val="28"/>
          <w:szCs w:val="28"/>
        </w:rPr>
        <w:t>.Regressione2.ggb</w:t>
      </w:r>
      <w:r w:rsidR="0064747B" w:rsidRPr="003F538C">
        <w:rPr>
          <w:rFonts w:eastAsia="Cambria"/>
          <w:iCs/>
          <w:color w:val="000000"/>
          <w:sz w:val="28"/>
          <w:szCs w:val="28"/>
          <w:lang w:eastAsia="en-US"/>
        </w:rPr>
        <w:t xml:space="preserve">; </w:t>
      </w:r>
      <w:r w:rsidR="000434ED" w:rsidRPr="003F538C">
        <w:rPr>
          <w:rFonts w:eastAsia="Cambria"/>
          <w:iCs/>
          <w:color w:val="000000"/>
          <w:sz w:val="28"/>
          <w:szCs w:val="28"/>
          <w:lang w:eastAsia="en-US"/>
        </w:rPr>
        <w:t>troverai:</w:t>
      </w:r>
    </w:p>
    <w:p w:rsidR="000434ED" w:rsidRPr="0064747B" w:rsidRDefault="000434ED" w:rsidP="0064747B">
      <w:pPr>
        <w:ind w:left="567" w:hanging="283"/>
        <w:rPr>
          <w:rFonts w:eastAsia="Cambria"/>
          <w:iCs/>
          <w:color w:val="000000"/>
          <w:sz w:val="28"/>
          <w:szCs w:val="28"/>
          <w:lang w:eastAsia="en-US"/>
        </w:rPr>
      </w:pPr>
      <w:r w:rsidRPr="003F538C">
        <w:rPr>
          <w:rFonts w:eastAsia="Cambria"/>
          <w:iCs/>
          <w:color w:val="000000"/>
          <w:sz w:val="28"/>
          <w:szCs w:val="28"/>
          <w:lang w:eastAsia="en-US"/>
        </w:rPr>
        <w:t xml:space="preserve">- il foglio di calcolo, dove sono inseriti i dati </w:t>
      </w:r>
      <w:r w:rsidR="0064747B">
        <w:rPr>
          <w:rFonts w:eastAsia="Cambria"/>
          <w:iCs/>
          <w:color w:val="000000"/>
          <w:sz w:val="28"/>
          <w:szCs w:val="28"/>
          <w:lang w:eastAsia="en-US"/>
        </w:rPr>
        <w:t xml:space="preserve">per i quali nella lezione precedente hai trovato l’equazione della retta di regressione per O(0,0), con equazione </w:t>
      </w:r>
      <w:r w:rsidR="0064747B" w:rsidRPr="0064747B">
        <w:rPr>
          <w:rFonts w:eastAsia="Cambria"/>
          <w:i/>
          <w:iCs/>
          <w:color w:val="000000"/>
          <w:sz w:val="28"/>
          <w:szCs w:val="28"/>
          <w:lang w:eastAsia="en-US"/>
        </w:rPr>
        <w:t>y</w:t>
      </w:r>
      <w:r w:rsidR="0064747B">
        <w:rPr>
          <w:rFonts w:eastAsia="Cambria"/>
          <w:iCs/>
          <w:color w:val="000000"/>
          <w:sz w:val="28"/>
          <w:szCs w:val="28"/>
          <w:lang w:eastAsia="en-US"/>
        </w:rPr>
        <w:t xml:space="preserve"> = 1,74</w:t>
      </w:r>
      <w:r w:rsidR="0064747B" w:rsidRPr="0064747B">
        <w:rPr>
          <w:rFonts w:eastAsia="Cambria"/>
          <w:i/>
          <w:iCs/>
          <w:color w:val="000000"/>
          <w:sz w:val="28"/>
          <w:szCs w:val="28"/>
          <w:lang w:eastAsia="en-US"/>
        </w:rPr>
        <w:t>x</w:t>
      </w:r>
      <w:r w:rsidR="00CC2541">
        <w:rPr>
          <w:rFonts w:eastAsia="Cambria"/>
          <w:iCs/>
          <w:color w:val="000000"/>
          <w:sz w:val="28"/>
          <w:szCs w:val="28"/>
          <w:lang w:eastAsia="en-US"/>
        </w:rPr>
        <w:t>;</w:t>
      </w:r>
    </w:p>
    <w:p w:rsidR="000434ED" w:rsidRPr="003F538C" w:rsidRDefault="000434ED" w:rsidP="000434ED">
      <w:pPr>
        <w:ind w:left="284"/>
        <w:rPr>
          <w:rFonts w:eastAsia="Cambria"/>
          <w:iCs/>
          <w:color w:val="000000"/>
          <w:sz w:val="28"/>
          <w:szCs w:val="28"/>
          <w:lang w:eastAsia="en-US"/>
        </w:rPr>
      </w:pPr>
      <w:r w:rsidRPr="003F538C">
        <w:rPr>
          <w:rFonts w:eastAsia="Cambria"/>
          <w:iCs/>
          <w:color w:val="000000"/>
          <w:sz w:val="28"/>
          <w:szCs w:val="28"/>
          <w:lang w:eastAsia="en-US"/>
        </w:rPr>
        <w:t>- la finestra grafica e la finestra Algebra;</w:t>
      </w:r>
    </w:p>
    <w:p w:rsidR="000434ED" w:rsidRPr="003F538C" w:rsidRDefault="000434ED" w:rsidP="000434ED">
      <w:pPr>
        <w:ind w:left="284"/>
        <w:rPr>
          <w:rFonts w:eastAsia="Cambria"/>
          <w:iCs/>
          <w:color w:val="000000"/>
          <w:sz w:val="28"/>
          <w:szCs w:val="28"/>
          <w:lang w:eastAsia="en-US"/>
        </w:rPr>
      </w:pPr>
      <w:r w:rsidRPr="003F538C">
        <w:rPr>
          <w:rFonts w:eastAsia="Cambria"/>
          <w:iCs/>
          <w:color w:val="000000"/>
          <w:sz w:val="28"/>
          <w:szCs w:val="28"/>
          <w:lang w:eastAsia="en-US"/>
        </w:rPr>
        <w:t>Risolvi i seguenti quesiti:</w:t>
      </w:r>
    </w:p>
    <w:p w:rsidR="000434ED" w:rsidRPr="003F538C" w:rsidRDefault="000434ED" w:rsidP="000434ED">
      <w:pPr>
        <w:numPr>
          <w:ilvl w:val="0"/>
          <w:numId w:val="16"/>
        </w:numPr>
        <w:rPr>
          <w:rFonts w:eastAsia="Cambria"/>
          <w:iCs/>
          <w:color w:val="000000"/>
          <w:sz w:val="28"/>
          <w:szCs w:val="28"/>
          <w:lang w:eastAsia="en-US"/>
        </w:rPr>
      </w:pPr>
      <w:r w:rsidRPr="003F538C">
        <w:rPr>
          <w:rFonts w:eastAsia="Cambria"/>
          <w:iCs/>
          <w:color w:val="000000"/>
          <w:sz w:val="28"/>
          <w:szCs w:val="28"/>
          <w:lang w:eastAsia="en-US"/>
        </w:rPr>
        <w:t>Fai comparire sulla finestra grafica i punti che rappresentano le coppie di dati assegnati.</w:t>
      </w:r>
    </w:p>
    <w:p w:rsidR="000434ED" w:rsidRPr="003F538C" w:rsidRDefault="000434ED" w:rsidP="000434ED">
      <w:pPr>
        <w:numPr>
          <w:ilvl w:val="0"/>
          <w:numId w:val="16"/>
        </w:numPr>
        <w:rPr>
          <w:rFonts w:eastAsia="Cambria"/>
          <w:iCs/>
          <w:color w:val="000000"/>
          <w:sz w:val="28"/>
          <w:szCs w:val="28"/>
          <w:lang w:eastAsia="en-US"/>
        </w:rPr>
      </w:pPr>
      <w:r w:rsidRPr="003F538C">
        <w:rPr>
          <w:rFonts w:eastAsia="Cambria"/>
          <w:iCs/>
          <w:color w:val="000000"/>
          <w:sz w:val="28"/>
          <w:szCs w:val="28"/>
          <w:lang w:eastAsia="en-US"/>
        </w:rPr>
        <w:t>Fai comparire nella finestra grafica la retta di regressione.</w:t>
      </w:r>
    </w:p>
    <w:p w:rsidR="000434ED" w:rsidRPr="003F538C" w:rsidRDefault="000434ED" w:rsidP="000434ED">
      <w:pPr>
        <w:numPr>
          <w:ilvl w:val="0"/>
          <w:numId w:val="16"/>
        </w:numPr>
        <w:rPr>
          <w:rFonts w:eastAsia="Cambria"/>
          <w:iCs/>
          <w:color w:val="000000"/>
          <w:sz w:val="28"/>
          <w:szCs w:val="28"/>
          <w:lang w:eastAsia="en-US"/>
        </w:rPr>
      </w:pPr>
      <w:r w:rsidRPr="003F538C">
        <w:rPr>
          <w:rFonts w:eastAsia="Cambria"/>
          <w:iCs/>
          <w:color w:val="000000"/>
          <w:sz w:val="28"/>
          <w:szCs w:val="28"/>
          <w:lang w:eastAsia="en-US"/>
        </w:rPr>
        <w:t>Leggi nella finestra Algebra l’equazione della retta di regressione e scrivila qui……………..</w:t>
      </w:r>
    </w:p>
    <w:p w:rsidR="000434ED" w:rsidRPr="003F538C" w:rsidRDefault="000434ED" w:rsidP="000434ED">
      <w:pPr>
        <w:numPr>
          <w:ilvl w:val="0"/>
          <w:numId w:val="16"/>
        </w:numPr>
        <w:rPr>
          <w:rFonts w:eastAsia="Cambria"/>
          <w:iCs/>
          <w:color w:val="000000"/>
          <w:sz w:val="28"/>
          <w:szCs w:val="28"/>
          <w:lang w:eastAsia="en-US"/>
        </w:rPr>
      </w:pPr>
      <w:r w:rsidRPr="003F538C">
        <w:rPr>
          <w:rFonts w:eastAsia="Cambria"/>
          <w:iCs/>
          <w:color w:val="000000"/>
          <w:sz w:val="28"/>
          <w:szCs w:val="28"/>
          <w:lang w:eastAsia="en-US"/>
        </w:rPr>
        <w:t>Confronta la retta di regressione con la retta passante per O, ottenuta quando hai risolto il quesito</w:t>
      </w:r>
      <w:r w:rsidR="0068745D">
        <w:rPr>
          <w:rFonts w:eastAsia="Cambria"/>
          <w:iCs/>
          <w:color w:val="000000"/>
          <w:sz w:val="28"/>
          <w:szCs w:val="28"/>
          <w:lang w:eastAsia="en-US"/>
        </w:rPr>
        <w:t xml:space="preserve"> sulla deformazione della trave, </w:t>
      </w:r>
      <w:r w:rsidRPr="003F538C">
        <w:rPr>
          <w:rFonts w:eastAsia="Cambria"/>
          <w:iCs/>
          <w:color w:val="000000"/>
          <w:sz w:val="28"/>
          <w:szCs w:val="28"/>
          <w:lang w:eastAsia="en-US"/>
        </w:rPr>
        <w:t>e scrivi qui sotto le tue osservazioni.</w:t>
      </w:r>
    </w:p>
    <w:p w:rsidR="000434ED" w:rsidRDefault="000434ED" w:rsidP="00CC2541">
      <w:pPr>
        <w:spacing w:before="120"/>
        <w:ind w:left="284"/>
        <w:rPr>
          <w:rFonts w:eastAsia="Cambria"/>
          <w:iCs/>
          <w:color w:val="000000"/>
          <w:sz w:val="28"/>
          <w:szCs w:val="28"/>
          <w:lang w:eastAsia="en-US"/>
        </w:rPr>
      </w:pPr>
      <w:r w:rsidRPr="003F538C">
        <w:rPr>
          <w:rFonts w:eastAsia="Cambria"/>
          <w:iCs/>
          <w:color w:val="000000"/>
          <w:sz w:val="28"/>
          <w:szCs w:val="28"/>
          <w:lang w:eastAsia="en-US"/>
        </w:rPr>
        <w:t>……………………………………………………………………………………………</w:t>
      </w:r>
    </w:p>
    <w:p w:rsidR="00CC2541" w:rsidRPr="003F538C" w:rsidRDefault="00CC2541" w:rsidP="00CC2541">
      <w:pPr>
        <w:spacing w:before="120"/>
        <w:ind w:left="284"/>
        <w:rPr>
          <w:rFonts w:eastAsia="Cambria"/>
          <w:iCs/>
          <w:color w:val="000000"/>
          <w:sz w:val="28"/>
          <w:szCs w:val="28"/>
          <w:lang w:eastAsia="en-US"/>
        </w:rPr>
      </w:pPr>
      <w:r w:rsidRPr="003F538C">
        <w:rPr>
          <w:rFonts w:eastAsia="Cambria"/>
          <w:iCs/>
          <w:color w:val="000000"/>
          <w:sz w:val="28"/>
          <w:szCs w:val="28"/>
          <w:lang w:eastAsia="en-US"/>
        </w:rPr>
        <w:t>……………………………………………………………………………………………</w:t>
      </w:r>
    </w:p>
    <w:sectPr w:rsidR="00CC2541" w:rsidRPr="003F538C" w:rsidSect="000434E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851" w:bottom="1134" w:left="851" w:header="709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005C" w:rsidRDefault="0056005C">
      <w:r>
        <w:separator/>
      </w:r>
    </w:p>
  </w:endnote>
  <w:endnote w:type="continuationSeparator" w:id="0">
    <w:p w:rsidR="0056005C" w:rsidRDefault="00560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34ED" w:rsidRDefault="000434ED" w:rsidP="000434E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0434ED" w:rsidRDefault="000434ED" w:rsidP="000434E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34ED" w:rsidRPr="007C35C4" w:rsidRDefault="000434ED" w:rsidP="000434E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0434ED" w:rsidRPr="007C35C4" w:rsidRDefault="000434ED" w:rsidP="000434ED">
    <w:pPr>
      <w:pStyle w:val="Pidipagina"/>
      <w:ind w:right="360"/>
      <w:rPr>
        <w:i/>
        <w:sz w:val="20"/>
      </w:rPr>
    </w:pPr>
    <w:r w:rsidRPr="007C35C4">
      <w:rPr>
        <w:i/>
        <w:sz w:val="20"/>
      </w:rPr>
      <w:t xml:space="preserve">Daniela Valenti, </w:t>
    </w:r>
    <w:r w:rsidR="00461EBB">
      <w:rPr>
        <w:i/>
        <w:sz w:val="20"/>
      </w:rPr>
      <w:t>2020</w:t>
    </w:r>
    <w:bookmarkStart w:id="1" w:name="_GoBack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1EBB" w:rsidRDefault="00461EB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005C" w:rsidRDefault="0056005C">
      <w:r>
        <w:separator/>
      </w:r>
    </w:p>
  </w:footnote>
  <w:footnote w:type="continuationSeparator" w:id="0">
    <w:p w:rsidR="0056005C" w:rsidRDefault="005600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1EBB" w:rsidRDefault="00461EB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1EBB" w:rsidRDefault="00461EBB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1EBB" w:rsidRDefault="00461EB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545FD"/>
    <w:multiLevelType w:val="hybridMultilevel"/>
    <w:tmpl w:val="2EC494E8"/>
    <w:lvl w:ilvl="0" w:tplc="2E560BA6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7C20FA8"/>
    <w:multiLevelType w:val="hybridMultilevel"/>
    <w:tmpl w:val="5952F7AC"/>
    <w:lvl w:ilvl="0" w:tplc="3140D37C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A0A379C"/>
    <w:multiLevelType w:val="hybridMultilevel"/>
    <w:tmpl w:val="315C05DE"/>
    <w:lvl w:ilvl="0" w:tplc="E3E0BD42">
      <w:start w:val="1"/>
      <w:numFmt w:val="bullet"/>
      <w:lvlText w:val=""/>
      <w:lvlJc w:val="left"/>
      <w:pPr>
        <w:tabs>
          <w:tab w:val="num" w:pos="568"/>
        </w:tabs>
        <w:ind w:left="568" w:hanging="28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77D7B"/>
    <w:multiLevelType w:val="hybridMultilevel"/>
    <w:tmpl w:val="361AE2F2"/>
    <w:lvl w:ilvl="0" w:tplc="0E6C9B66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E97A5A"/>
    <w:multiLevelType w:val="hybridMultilevel"/>
    <w:tmpl w:val="2BEED4E6"/>
    <w:lvl w:ilvl="0" w:tplc="65C8470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687675"/>
    <w:multiLevelType w:val="hybridMultilevel"/>
    <w:tmpl w:val="810290D8"/>
    <w:lvl w:ilvl="0" w:tplc="0FBE508A">
      <w:start w:val="1"/>
      <w:numFmt w:val="bullet"/>
      <w:lvlText w:val=""/>
      <w:lvlJc w:val="left"/>
      <w:pPr>
        <w:tabs>
          <w:tab w:val="num" w:pos="737"/>
        </w:tabs>
        <w:ind w:left="737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716C23"/>
    <w:multiLevelType w:val="hybridMultilevel"/>
    <w:tmpl w:val="223465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D63EDB"/>
    <w:multiLevelType w:val="hybridMultilevel"/>
    <w:tmpl w:val="22E04D58"/>
    <w:lvl w:ilvl="0" w:tplc="08C48934">
      <w:start w:val="1"/>
      <w:numFmt w:val="bullet"/>
      <w:lvlText w:val=""/>
      <w:lvlJc w:val="left"/>
      <w:pPr>
        <w:tabs>
          <w:tab w:val="num" w:pos="351"/>
        </w:tabs>
        <w:ind w:left="351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8" w15:restartNumberingAfterBreak="0">
    <w:nsid w:val="51DB77D9"/>
    <w:multiLevelType w:val="hybridMultilevel"/>
    <w:tmpl w:val="CD84BAF4"/>
    <w:lvl w:ilvl="0" w:tplc="BE2E8E8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E91CDD"/>
    <w:multiLevelType w:val="hybridMultilevel"/>
    <w:tmpl w:val="45AC4A9C"/>
    <w:lvl w:ilvl="0" w:tplc="A0C42598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53FF1718"/>
    <w:multiLevelType w:val="multilevel"/>
    <w:tmpl w:val="3E768D7E"/>
    <w:lvl w:ilvl="0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5B187153"/>
    <w:multiLevelType w:val="hybridMultilevel"/>
    <w:tmpl w:val="D206EBA2"/>
    <w:lvl w:ilvl="0" w:tplc="2786B538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6E5242C"/>
    <w:multiLevelType w:val="hybridMultilevel"/>
    <w:tmpl w:val="7C66EF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43760C"/>
    <w:multiLevelType w:val="multilevel"/>
    <w:tmpl w:val="315C05DE"/>
    <w:lvl w:ilvl="0">
      <w:start w:val="1"/>
      <w:numFmt w:val="bullet"/>
      <w:lvlText w:val=""/>
      <w:lvlJc w:val="left"/>
      <w:pPr>
        <w:tabs>
          <w:tab w:val="num" w:pos="568"/>
        </w:tabs>
        <w:ind w:left="568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192D41"/>
    <w:multiLevelType w:val="hybridMultilevel"/>
    <w:tmpl w:val="8E06EB8E"/>
    <w:lvl w:ilvl="0" w:tplc="2786B538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E8A55C8"/>
    <w:multiLevelType w:val="hybridMultilevel"/>
    <w:tmpl w:val="A7FCF5C2"/>
    <w:lvl w:ilvl="0" w:tplc="42BEBDB0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2"/>
  </w:num>
  <w:num w:numId="2">
    <w:abstractNumId w:val="6"/>
  </w:num>
  <w:num w:numId="3">
    <w:abstractNumId w:val="4"/>
  </w:num>
  <w:num w:numId="4">
    <w:abstractNumId w:val="2"/>
  </w:num>
  <w:num w:numId="5">
    <w:abstractNumId w:val="0"/>
  </w:num>
  <w:num w:numId="6">
    <w:abstractNumId w:val="8"/>
  </w:num>
  <w:num w:numId="7">
    <w:abstractNumId w:val="5"/>
  </w:num>
  <w:num w:numId="8">
    <w:abstractNumId w:val="3"/>
  </w:num>
  <w:num w:numId="9">
    <w:abstractNumId w:val="13"/>
  </w:num>
  <w:num w:numId="10">
    <w:abstractNumId w:val="14"/>
  </w:num>
  <w:num w:numId="11">
    <w:abstractNumId w:val="11"/>
  </w:num>
  <w:num w:numId="12">
    <w:abstractNumId w:val="7"/>
  </w:num>
  <w:num w:numId="13">
    <w:abstractNumId w:val="15"/>
  </w:num>
  <w:num w:numId="14">
    <w:abstractNumId w:val="9"/>
  </w:num>
  <w:num w:numId="15">
    <w:abstractNumId w:val="1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012"/>
    <w:rsid w:val="000434ED"/>
    <w:rsid w:val="00284879"/>
    <w:rsid w:val="00387F70"/>
    <w:rsid w:val="003F538C"/>
    <w:rsid w:val="00461EBB"/>
    <w:rsid w:val="004D5915"/>
    <w:rsid w:val="0056005C"/>
    <w:rsid w:val="005D592A"/>
    <w:rsid w:val="0064747B"/>
    <w:rsid w:val="0068745D"/>
    <w:rsid w:val="006B5F4F"/>
    <w:rsid w:val="00703D8C"/>
    <w:rsid w:val="007444CB"/>
    <w:rsid w:val="007A2B53"/>
    <w:rsid w:val="0083245B"/>
    <w:rsid w:val="00915F5A"/>
    <w:rsid w:val="009724E5"/>
    <w:rsid w:val="009931FB"/>
    <w:rsid w:val="00A425B8"/>
    <w:rsid w:val="00BE4B3A"/>
    <w:rsid w:val="00C65012"/>
    <w:rsid w:val="00C906EC"/>
    <w:rsid w:val="00CC2541"/>
    <w:rsid w:val="00D90EA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1320787"/>
  <w15:chartTrackingRefBased/>
  <w15:docId w15:val="{FA678772-6E36-3747-BBF2-D8C871274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A737F4"/>
    <w:rPr>
      <w:sz w:val="24"/>
      <w:szCs w:val="24"/>
    </w:rPr>
  </w:style>
  <w:style w:type="paragraph" w:styleId="Titolo1">
    <w:name w:val="heading 1"/>
    <w:basedOn w:val="Normale"/>
    <w:next w:val="Normale"/>
    <w:qFormat/>
    <w:rsid w:val="00C6501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C650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lencoacolori-Colore11">
    <w:name w:val="Elenco a colori - Colore 11"/>
    <w:basedOn w:val="Normale"/>
    <w:uiPriority w:val="34"/>
    <w:qFormat/>
    <w:rsid w:val="003B7AEA"/>
    <w:pPr>
      <w:ind w:left="720"/>
      <w:contextualSpacing/>
    </w:pPr>
  </w:style>
  <w:style w:type="paragraph" w:styleId="Pidipagina">
    <w:name w:val="footer"/>
    <w:basedOn w:val="Normale"/>
    <w:link w:val="PidipaginaCarattere"/>
    <w:rsid w:val="00361E79"/>
    <w:pPr>
      <w:tabs>
        <w:tab w:val="center" w:pos="4153"/>
        <w:tab w:val="right" w:pos="8306"/>
      </w:tabs>
    </w:pPr>
  </w:style>
  <w:style w:type="character" w:customStyle="1" w:styleId="PidipaginaCarattere">
    <w:name w:val="Piè di pagina Carattere"/>
    <w:link w:val="Pidipagina"/>
    <w:rsid w:val="00361E79"/>
    <w:rPr>
      <w:sz w:val="24"/>
      <w:szCs w:val="24"/>
      <w:lang w:eastAsia="it-IT"/>
    </w:rPr>
  </w:style>
  <w:style w:type="character" w:styleId="Numeropagina">
    <w:name w:val="page number"/>
    <w:basedOn w:val="Carpredefinitoparagrafo"/>
    <w:rsid w:val="00361E79"/>
  </w:style>
  <w:style w:type="paragraph" w:styleId="Intestazione">
    <w:name w:val="header"/>
    <w:basedOn w:val="Normale"/>
    <w:link w:val="IntestazioneCarattere"/>
    <w:rsid w:val="00361E79"/>
    <w:pPr>
      <w:tabs>
        <w:tab w:val="center" w:pos="4153"/>
        <w:tab w:val="right" w:pos="8306"/>
      </w:tabs>
    </w:pPr>
  </w:style>
  <w:style w:type="character" w:customStyle="1" w:styleId="IntestazioneCarattere">
    <w:name w:val="Intestazione Carattere"/>
    <w:link w:val="Intestazione"/>
    <w:rsid w:val="00361E79"/>
    <w:rPr>
      <w:sz w:val="24"/>
      <w:szCs w:val="24"/>
      <w:lang w:eastAsia="it-IT"/>
    </w:rPr>
  </w:style>
  <w:style w:type="character" w:styleId="Collegamentoipertestuale">
    <w:name w:val="Hyperlink"/>
    <w:uiPriority w:val="99"/>
    <w:unhideWhenUsed/>
    <w:rsid w:val="006E18C5"/>
    <w:rPr>
      <w:color w:val="0000FF"/>
      <w:u w:val="single"/>
    </w:rPr>
  </w:style>
  <w:style w:type="character" w:styleId="Collegamentovisitato">
    <w:name w:val="FollowedHyperlink"/>
    <w:rsid w:val="006E18C5"/>
    <w:rPr>
      <w:color w:val="800080"/>
      <w:u w:val="single"/>
    </w:rPr>
  </w:style>
  <w:style w:type="character" w:styleId="Testosegnaposto">
    <w:name w:val="Placeholder Text"/>
    <w:basedOn w:val="Carpredefinitoparagrafo"/>
    <w:uiPriority w:val="99"/>
    <w:unhideWhenUsed/>
    <w:rsid w:val="00C906EC"/>
    <w:rPr>
      <w:color w:val="808080"/>
    </w:rPr>
  </w:style>
  <w:style w:type="paragraph" w:styleId="Testofumetto">
    <w:name w:val="Balloon Text"/>
    <w:basedOn w:val="Normale"/>
    <w:link w:val="TestofumettoCarattere"/>
    <w:rsid w:val="0068745D"/>
    <w:rPr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68745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6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525</Words>
  <Characters>2998</Characters>
  <Application>Microsoft Office Word</Application>
  <DocSecurity>0</DocSecurity>
  <Lines>24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Fisica: elaborazione statistica di dati</vt:lpstr>
      <vt:lpstr>Fisica: elaborazione statistica di dati</vt:lpstr>
    </vt:vector>
  </TitlesOfParts>
  <Company/>
  <LinksUpToDate>false</LinksUpToDate>
  <CharactersWithSpaces>3516</CharactersWithSpaces>
  <SharedDoc>false</SharedDoc>
  <HLinks>
    <vt:vector size="18" baseType="variant">
      <vt:variant>
        <vt:i4>857551481</vt:i4>
      </vt:variant>
      <vt:variant>
        <vt:i4>27</vt:i4>
      </vt:variant>
      <vt:variant>
        <vt:i4>0</vt:i4>
      </vt:variant>
      <vt:variant>
        <vt:i4>5</vt:i4>
      </vt:variant>
      <vt:variant>
        <vt:lpwstr>file:///Statistica5_Scheda1b.ggb㈸㌵F</vt:lpwstr>
      </vt:variant>
      <vt:variant>
        <vt:lpwstr/>
      </vt:variant>
      <vt:variant>
        <vt:i4>857617017</vt:i4>
      </vt:variant>
      <vt:variant>
        <vt:i4>24</vt:i4>
      </vt:variant>
      <vt:variant>
        <vt:i4>0</vt:i4>
      </vt:variant>
      <vt:variant>
        <vt:i4>5</vt:i4>
      </vt:variant>
      <vt:variant>
        <vt:lpwstr>file:///Statistica5_Scheda1a.ggb㈸㌵F</vt:lpwstr>
      </vt:variant>
      <vt:variant>
        <vt:lpwstr/>
      </vt:variant>
      <vt:variant>
        <vt:i4>2556012</vt:i4>
      </vt:variant>
      <vt:variant>
        <vt:i4>21</vt:i4>
      </vt:variant>
      <vt:variant>
        <vt:i4>0</vt:i4>
      </vt:variant>
      <vt:variant>
        <vt:i4>5</vt:i4>
      </vt:variant>
      <vt:variant>
        <vt:lpwstr>https://www.youtube.com/watch?v=nwkSou3JZCQ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Fisica: elaborazione statistica di dati</dc:title>
  <dc:subject/>
  <dc:creator>Daniela</dc:creator>
  <cp:keywords/>
  <dc:description/>
  <cp:lastModifiedBy>Microsoft Office User</cp:lastModifiedBy>
  <cp:revision>4</cp:revision>
  <cp:lastPrinted>2020-05-20T13:06:00Z</cp:lastPrinted>
  <dcterms:created xsi:type="dcterms:W3CDTF">2020-05-20T13:06:00Z</dcterms:created>
  <dcterms:modified xsi:type="dcterms:W3CDTF">2020-11-13T16:35:00Z</dcterms:modified>
</cp:coreProperties>
</file>