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A8" w:rsidRPr="00F00E4F" w:rsidRDefault="00AA26D0" w:rsidP="00F00E4F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Dal moto</w:t>
      </w:r>
      <w:r w:rsidR="00A478DE" w:rsidRPr="00F00E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agli integrali. Attività</w:t>
      </w:r>
    </w:p>
    <w:p w:rsidR="00867186" w:rsidRPr="007637E2" w:rsidRDefault="00F00E4F" w:rsidP="00BE7B93">
      <w:pPr>
        <w:pStyle w:val="Paragrafoelenco"/>
        <w:numPr>
          <w:ilvl w:val="0"/>
          <w:numId w:val="1"/>
        </w:numPr>
        <w:spacing w:after="120"/>
        <w:ind w:left="426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7E2">
        <w:rPr>
          <w:rFonts w:ascii="Times New Roman" w:hAnsi="Times New Roman" w:cs="Times New Roman"/>
          <w:color w:val="000000" w:themeColor="text1"/>
          <w:sz w:val="28"/>
          <w:szCs w:val="28"/>
        </w:rPr>
        <w:t>Completa la tabella seguente</w:t>
      </w:r>
    </w:p>
    <w:tbl>
      <w:tblPr>
        <w:tblStyle w:val="Grigliatabella"/>
        <w:tblW w:w="8080" w:type="dxa"/>
        <w:tblInd w:w="562" w:type="dxa"/>
        <w:tblLook w:val="04A0" w:firstRow="1" w:lastRow="0" w:firstColumn="1" w:lastColumn="0" w:noHBand="0" w:noVBand="1"/>
      </w:tblPr>
      <w:tblGrid>
        <w:gridCol w:w="3876"/>
        <w:gridCol w:w="4204"/>
      </w:tblGrid>
      <w:tr w:rsidR="00B56B55" w:rsidTr="005A15B4">
        <w:trPr>
          <w:trHeight w:val="5912"/>
        </w:trPr>
        <w:tc>
          <w:tcPr>
            <w:tcW w:w="3876" w:type="dxa"/>
          </w:tcPr>
          <w:p w:rsidR="00B56B55" w:rsidRDefault="00B56B55" w:rsidP="005A15B4">
            <w:pPr>
              <w:spacing w:before="4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191E0D5" wp14:editId="146B297E">
                  <wp:extent cx="2246222" cy="1803633"/>
                  <wp:effectExtent l="0" t="0" r="190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rmata 2023-04-21 alle 09.40.45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30"/>
                          <a:stretch/>
                        </pic:blipFill>
                        <pic:spPr bwMode="auto">
                          <a:xfrm>
                            <a:off x="0" y="0"/>
                            <a:ext cx="2311778" cy="1856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6B55" w:rsidRDefault="00B56B55" w:rsidP="005A15B4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.= …</w:t>
            </w:r>
          </w:p>
          <w:p w:rsidR="00B56B55" w:rsidRPr="007637E2" w:rsidRDefault="00525073" w:rsidP="00801049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3dx=⋯⋯</m:t>
                    </m:r>
                  </m:e>
                </m:nary>
              </m:oMath>
            </m:oMathPara>
          </w:p>
        </w:tc>
        <w:tc>
          <w:tcPr>
            <w:tcW w:w="4204" w:type="dxa"/>
          </w:tcPr>
          <w:p w:rsidR="00B56B55" w:rsidRDefault="00B56B55" w:rsidP="005A15B4">
            <w:pPr>
              <w:spacing w:before="4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06781" cy="1853967"/>
                  <wp:effectExtent l="0" t="0" r="0" b="63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ermata 2023-04-28 alle 15.33.54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55"/>
                          <a:stretch/>
                        </pic:blipFill>
                        <pic:spPr bwMode="auto">
                          <a:xfrm>
                            <a:off x="0" y="0"/>
                            <a:ext cx="2557169" cy="1891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6B55" w:rsidRDefault="00B56B55" w:rsidP="00801049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………= …</w:t>
            </w:r>
          </w:p>
          <w:p w:rsidR="00B56B55" w:rsidRPr="00B56B55" w:rsidRDefault="00525073" w:rsidP="00801049">
            <w:pPr>
              <w:spacing w:before="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⋯⋯=⋯⋯</m:t>
                    </m:r>
                  </m:e>
                </m:nary>
              </m:oMath>
            </m:oMathPara>
          </w:p>
          <w:p w:rsidR="00B56B55" w:rsidRDefault="00B56B55" w:rsidP="00801049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………= …</w:t>
            </w:r>
          </w:p>
          <w:p w:rsidR="00805B22" w:rsidRPr="00805B22" w:rsidRDefault="00525073" w:rsidP="005A15B4">
            <w:pPr>
              <w:spacing w:before="60" w:after="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⋯⋯=⋯⋯</m:t>
                    </m:r>
                  </m:e>
                </m:nary>
              </m:oMath>
            </m:oMathPara>
          </w:p>
        </w:tc>
      </w:tr>
      <w:tr w:rsidR="00492DD5" w:rsidTr="005A15B4">
        <w:trPr>
          <w:trHeight w:val="685"/>
        </w:trPr>
        <w:tc>
          <w:tcPr>
            <w:tcW w:w="3876" w:type="dxa"/>
          </w:tcPr>
          <w:p w:rsidR="00492DD5" w:rsidRPr="00492DD5" w:rsidRDefault="00492DD5" w:rsidP="00805B22">
            <w:pPr>
              <w:spacing w:before="6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</w:t>
            </w:r>
            <w:r w:rsidR="005D4A19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5D4A1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T</w:t>
            </w:r>
            <w:r w:rsidR="005D4A19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bscript"/>
              </w:rPr>
              <w:t xml:space="preserve"> </w:t>
            </w:r>
            <w:r w:rsidR="005D4A1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bscript"/>
              </w:rPr>
              <w:t xml:space="preserve"> </w:t>
            </w:r>
            <w:r w:rsidRPr="00492DD5">
              <w:rPr>
                <w:rFonts w:ascii="Times New Roman" w:hAnsi="Times New Roman" w:cs="Times New Roman"/>
                <w:noProof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w:br/>
              </m:r>
            </m:oMath>
          </w:p>
        </w:tc>
        <w:tc>
          <w:tcPr>
            <w:tcW w:w="4204" w:type="dxa"/>
          </w:tcPr>
          <w:p w:rsidR="00492DD5" w:rsidRPr="00805B22" w:rsidRDefault="00525073" w:rsidP="005D4A19">
            <w:pPr>
              <w:spacing w:before="6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3dx+</m:t>
                    </m:r>
                    <m:nary>
                      <m:naryPr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3dx=</m:t>
                        </m:r>
                      </m:e>
                    </m:nary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⋯⋯</m:t>
                </m:r>
              </m:oMath>
            </m:oMathPara>
          </w:p>
        </w:tc>
      </w:tr>
    </w:tbl>
    <w:p w:rsidR="00F3285E" w:rsidRPr="00F3285E" w:rsidRDefault="00F3285E" w:rsidP="00801049">
      <w:pPr>
        <w:pStyle w:val="Paragrafoelenco"/>
        <w:numPr>
          <w:ilvl w:val="0"/>
          <w:numId w:val="1"/>
        </w:numPr>
        <w:spacing w:before="120" w:after="6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Nella figura qui sotto a sinistra è rappresentato il grafico di una funzione </w:t>
      </w:r>
      <w:r w:rsidR="00EF7F03" w:rsidRPr="00EF7F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</w:t>
      </w:r>
      <w:r w:rsidR="00EF7F0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7F03" w:rsidRPr="00EF7F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="00EF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a destra la superficie sotto il grafico. </w:t>
      </w:r>
    </w:p>
    <w:tbl>
      <w:tblPr>
        <w:tblStyle w:val="Grigliatabella"/>
        <w:tblW w:w="7371" w:type="dxa"/>
        <w:tblInd w:w="704" w:type="dxa"/>
        <w:tblLook w:val="04A0" w:firstRow="1" w:lastRow="0" w:firstColumn="1" w:lastColumn="0" w:noHBand="0" w:noVBand="1"/>
      </w:tblPr>
      <w:tblGrid>
        <w:gridCol w:w="3552"/>
        <w:gridCol w:w="3819"/>
      </w:tblGrid>
      <w:tr w:rsidR="0007591E" w:rsidTr="00C17F47">
        <w:trPr>
          <w:trHeight w:val="2502"/>
        </w:trPr>
        <w:tc>
          <w:tcPr>
            <w:tcW w:w="3552" w:type="dxa"/>
          </w:tcPr>
          <w:p w:rsidR="00F3285E" w:rsidRPr="00AC7016" w:rsidRDefault="0007591E" w:rsidP="008D4CBF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75939" cy="1758461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ermata 2023-05-01 alle 21.39.4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504" cy="177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</w:tcPr>
          <w:p w:rsidR="00F3285E" w:rsidRPr="002756DE" w:rsidRDefault="0007591E" w:rsidP="008D4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88470" cy="1768652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ermata 2023-05-01 alle 21.45.1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64" cy="179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F47" w:rsidRPr="006D3828" w:rsidRDefault="00C17F47" w:rsidP="00C17F47">
      <w:pPr>
        <w:pStyle w:val="Paragrafoelenco"/>
        <w:spacing w:before="60" w:after="60"/>
        <w:ind w:left="714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Quale fra le seguenti affermazioni è vera (</w:t>
      </w:r>
      <w:r w:rsidRPr="00333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e quale falsa </w:t>
      </w:r>
      <w:r w:rsidRPr="006D38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33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</w:t>
      </w:r>
      <w:r w:rsidRPr="006D38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D3828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C17F47" w:rsidRDefault="00C17F47" w:rsidP="00C17F47">
      <w:pPr>
        <w:pStyle w:val="Paragrafoelenco"/>
        <w:tabs>
          <w:tab w:val="left" w:pos="5529"/>
        </w:tabs>
        <w:spacing w:after="120"/>
        <w:ind w:left="709"/>
        <w:contextualSpacing w:val="0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A</m:t>
        </m:r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. non posso valutare</m:t>
        </m:r>
        <m:nary>
          <m:naryPr>
            <m:ctrlPr>
              <w:rPr>
                <w:rFonts w:ascii="Cambria Math" w:eastAsia="Cambria Math" w:hAnsi="Cambria Math" w:cs="Arial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5</m:t>
            </m:r>
          </m:sup>
          <m:e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f(x)dx</m:t>
            </m:r>
          </m:e>
        </m:nary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ab/>
      </w: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V    F</m:t>
        </m:r>
      </m:oMath>
    </w:p>
    <w:p w:rsidR="00C17F47" w:rsidRDefault="00C17F47" w:rsidP="00C17F47">
      <w:pPr>
        <w:pStyle w:val="Paragrafoelenco"/>
        <w:tabs>
          <w:tab w:val="left" w:pos="5529"/>
        </w:tabs>
        <w:spacing w:after="120"/>
        <w:ind w:left="709"/>
        <w:contextualSpacing w:val="0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</w:pP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B</m:t>
        </m:r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 xml:space="preserve">. </m:t>
        </m:r>
        <m:nary>
          <m:naryPr>
            <m:ctrlPr>
              <w:rPr>
                <w:rFonts w:ascii="Cambria Math" w:eastAsia="Cambria Math" w:hAnsi="Cambria Math" w:cs="Arial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5</m:t>
            </m:r>
          </m:sup>
          <m:e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f(x)dx</m:t>
            </m:r>
          </m:e>
        </m:nary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=12</m:t>
        </m:r>
      </m:oMath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ab/>
      </w: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V    F</m:t>
        </m:r>
      </m:oMath>
    </w:p>
    <w:p w:rsidR="00C17F47" w:rsidRDefault="00C17F47" w:rsidP="00C17F47">
      <w:pPr>
        <w:pStyle w:val="Paragrafoelenco"/>
        <w:tabs>
          <w:tab w:val="left" w:pos="5529"/>
        </w:tabs>
        <w:spacing w:after="120"/>
        <w:ind w:left="709"/>
        <w:contextualSpacing w:val="0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C</m:t>
        </m:r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 xml:space="preserve">. </m:t>
        </m:r>
        <m:nary>
          <m:naryPr>
            <m:ctrlPr>
              <w:rPr>
                <w:rFonts w:ascii="Cambria Math" w:eastAsia="Cambria Math" w:hAnsi="Cambria Math" w:cs="Arial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5</m:t>
            </m:r>
          </m:sup>
          <m:e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Cambria Math" w:hAnsi="Cambria Math" w:cs="Arial"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mbria Math" w:hAnsi="Cambria Math" w:cs="Arial"/>
                    <w:color w:val="000000" w:themeColor="text1"/>
                    <w:kern w:val="24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dx=14</m:t>
            </m:r>
          </m:e>
        </m:nary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 xml:space="preserve">    </m:t>
        </m:r>
      </m:oMath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ab/>
      </w: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V    F</m:t>
        </m:r>
      </m:oMath>
    </w:p>
    <w:p w:rsidR="005A15B4" w:rsidRPr="00C17F47" w:rsidRDefault="00C17F47" w:rsidP="00C17F47">
      <w:pPr>
        <w:pStyle w:val="Paragrafoelenco"/>
        <w:tabs>
          <w:tab w:val="left" w:pos="5529"/>
        </w:tabs>
        <w:spacing w:after="120"/>
        <w:ind w:left="709"/>
        <w:contextualSpacing w:val="0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</w:pP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D</m:t>
        </m:r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 xml:space="preserve">. </m:t>
        </m:r>
        <m:nary>
          <m:naryPr>
            <m:ctrlPr>
              <w:rPr>
                <w:rFonts w:ascii="Cambria Math" w:eastAsia="Cambria Math" w:hAnsi="Cambria Math" w:cs="Arial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5</m:t>
            </m:r>
          </m:sup>
          <m:e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f(x)dx</m:t>
            </m:r>
          </m:e>
        </m:nary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=</m:t>
        </m:r>
        <m:nary>
          <m:naryPr>
            <m:ctrlPr>
              <w:rPr>
                <w:rFonts w:ascii="Cambria Math" w:eastAsia="Cambria Math" w:hAnsi="Cambria Math" w:cs="Arial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3</m:t>
            </m:r>
          </m:sup>
          <m:e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f(x)dx</m:t>
            </m:r>
          </m:e>
        </m:nary>
        <m: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+</m:t>
        </m:r>
        <m:nary>
          <m:naryPr>
            <m:ctrlPr>
              <w:rPr>
                <w:rFonts w:ascii="Cambria Math" w:eastAsia="Cambria Math" w:hAnsi="Cambria Math" w:cs="Arial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5</m:t>
            </m:r>
          </m:sup>
          <m:e>
            <m:r>
              <w:rPr>
                <w:rFonts w:ascii="Cambria Math" w:eastAsia="Cambria Math" w:hAnsi="Cambria Math" w:cs="Arial"/>
                <w:color w:val="000000" w:themeColor="text1"/>
                <w:kern w:val="24"/>
                <w:sz w:val="28"/>
                <w:szCs w:val="28"/>
              </w:rPr>
              <m:t>f(x)dx</m:t>
            </m:r>
          </m:e>
        </m:nary>
      </m:oMath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ab/>
      </w:r>
      <m:oMath>
        <m:r>
          <m:rPr>
            <m:sty m:val="b"/>
          </m:rPr>
          <w:rPr>
            <w:rFonts w:ascii="Cambria Math" w:eastAsia="Cambria Math" w:hAnsi="Cambria Math" w:cs="Arial"/>
            <w:color w:val="000000" w:themeColor="text1"/>
            <w:kern w:val="24"/>
            <w:sz w:val="28"/>
            <w:szCs w:val="28"/>
          </w:rPr>
          <m:t>V    F</m:t>
        </m:r>
      </m:oMath>
    </w:p>
    <w:sectPr w:rsidR="005A15B4" w:rsidRPr="00C17F47" w:rsidSect="005A15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073" w:rsidRDefault="00525073" w:rsidP="00C60E7F">
      <w:r>
        <w:separator/>
      </w:r>
    </w:p>
  </w:endnote>
  <w:endnote w:type="continuationSeparator" w:id="0">
    <w:p w:rsidR="00525073" w:rsidRDefault="00525073" w:rsidP="00C6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129" w:rsidRDefault="00E441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E7F" w:rsidRPr="00C60E7F" w:rsidRDefault="00C60E7F">
    <w:pPr>
      <w:pStyle w:val="Pidipagin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Daniela Valenti</w:t>
    </w:r>
    <w:r w:rsidR="005A15B4">
      <w:rPr>
        <w:rFonts w:ascii="Times New Roman" w:hAnsi="Times New Roman" w:cs="Times New Roman"/>
        <w:i/>
        <w:sz w:val="20"/>
        <w:szCs w:val="20"/>
      </w:rPr>
      <w:t xml:space="preserve"> e Claudio Gori Giorgi</w:t>
    </w:r>
    <w:r>
      <w:rPr>
        <w:rFonts w:ascii="Times New Roman" w:hAnsi="Times New Roman" w:cs="Times New Roman"/>
        <w:i/>
        <w:sz w:val="20"/>
        <w:szCs w:val="20"/>
      </w:rPr>
      <w:t xml:space="preserve">, </w:t>
    </w:r>
    <w:r>
      <w:rPr>
        <w:rFonts w:ascii="Times New Roman" w:hAnsi="Times New Roman" w:cs="Times New Roman"/>
        <w:i/>
        <w:sz w:val="20"/>
        <w:szCs w:val="20"/>
      </w:rPr>
      <w:t>20</w:t>
    </w:r>
    <w:r w:rsidR="00E44129">
      <w:rPr>
        <w:rFonts w:ascii="Times New Roman" w:hAnsi="Times New Roman" w:cs="Times New Roman"/>
        <w:i/>
        <w:sz w:val="20"/>
        <w:szCs w:val="20"/>
      </w:rPr>
      <w:t>2</w:t>
    </w:r>
    <w:bookmarkStart w:id="0" w:name="_GoBack"/>
    <w:bookmarkEnd w:id="0"/>
    <w:r>
      <w:rPr>
        <w:rFonts w:ascii="Times New Roman" w:hAnsi="Times New Roman" w:cs="Times New Roman"/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129" w:rsidRDefault="00E441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073" w:rsidRDefault="00525073" w:rsidP="00C60E7F">
      <w:r>
        <w:separator/>
      </w:r>
    </w:p>
  </w:footnote>
  <w:footnote w:type="continuationSeparator" w:id="0">
    <w:p w:rsidR="00525073" w:rsidRDefault="00525073" w:rsidP="00C6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129" w:rsidRDefault="00E441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129" w:rsidRDefault="00E441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129" w:rsidRDefault="00E44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68A7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0182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24A3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130C0"/>
    <w:multiLevelType w:val="hybridMultilevel"/>
    <w:tmpl w:val="CB506D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654F4"/>
    <w:multiLevelType w:val="multilevel"/>
    <w:tmpl w:val="67525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E5A63"/>
    <w:multiLevelType w:val="hybridMultilevel"/>
    <w:tmpl w:val="700A9D80"/>
    <w:lvl w:ilvl="0" w:tplc="E438C7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E"/>
    <w:rsid w:val="0007591E"/>
    <w:rsid w:val="000F7585"/>
    <w:rsid w:val="00101395"/>
    <w:rsid w:val="001354E7"/>
    <w:rsid w:val="001E46A4"/>
    <w:rsid w:val="00211A53"/>
    <w:rsid w:val="002756DE"/>
    <w:rsid w:val="00287758"/>
    <w:rsid w:val="003D6B43"/>
    <w:rsid w:val="003F73B8"/>
    <w:rsid w:val="00492DD5"/>
    <w:rsid w:val="00525073"/>
    <w:rsid w:val="00562646"/>
    <w:rsid w:val="005A15B4"/>
    <w:rsid w:val="005D4318"/>
    <w:rsid w:val="005D4A19"/>
    <w:rsid w:val="00690EA3"/>
    <w:rsid w:val="006D1692"/>
    <w:rsid w:val="006E6E04"/>
    <w:rsid w:val="00740FCA"/>
    <w:rsid w:val="007412D4"/>
    <w:rsid w:val="0075262E"/>
    <w:rsid w:val="007637E2"/>
    <w:rsid w:val="00801049"/>
    <w:rsid w:val="00805B22"/>
    <w:rsid w:val="00867186"/>
    <w:rsid w:val="008D4CBF"/>
    <w:rsid w:val="009838A8"/>
    <w:rsid w:val="009B1E53"/>
    <w:rsid w:val="009C6703"/>
    <w:rsid w:val="00A15072"/>
    <w:rsid w:val="00A17E00"/>
    <w:rsid w:val="00A478DE"/>
    <w:rsid w:val="00A612D8"/>
    <w:rsid w:val="00AA26D0"/>
    <w:rsid w:val="00AB3677"/>
    <w:rsid w:val="00AC7016"/>
    <w:rsid w:val="00AD14A1"/>
    <w:rsid w:val="00B56B55"/>
    <w:rsid w:val="00B57169"/>
    <w:rsid w:val="00BC7093"/>
    <w:rsid w:val="00BC77FE"/>
    <w:rsid w:val="00BE7B93"/>
    <w:rsid w:val="00C17F47"/>
    <w:rsid w:val="00C60E7F"/>
    <w:rsid w:val="00C77256"/>
    <w:rsid w:val="00CB2E72"/>
    <w:rsid w:val="00E13F7D"/>
    <w:rsid w:val="00E44129"/>
    <w:rsid w:val="00E673E8"/>
    <w:rsid w:val="00ED2442"/>
    <w:rsid w:val="00EF7F03"/>
    <w:rsid w:val="00F00E4F"/>
    <w:rsid w:val="00F3285E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7A42"/>
  <w15:chartTrackingRefBased/>
  <w15:docId w15:val="{8A591BD7-51D4-7E46-8B78-F4E6BB44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0E4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00E4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60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E7F"/>
  </w:style>
  <w:style w:type="paragraph" w:styleId="Pidipagina">
    <w:name w:val="footer"/>
    <w:basedOn w:val="Normale"/>
    <w:link w:val="PidipaginaCarattere"/>
    <w:uiPriority w:val="99"/>
    <w:unhideWhenUsed/>
    <w:rsid w:val="00C60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2023-04-28T13:05:00Z</dcterms:created>
  <dcterms:modified xsi:type="dcterms:W3CDTF">2023-05-02T09:52:00Z</dcterms:modified>
</cp:coreProperties>
</file>