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1D" w:rsidRDefault="0081031D" w:rsidP="008D2FB4">
      <w:pPr>
        <w:pStyle w:val="Titolo"/>
        <w:spacing w:after="120"/>
        <w:ind w:right="-23"/>
        <w:rPr>
          <w:color w:val="FF0000"/>
          <w:sz w:val="28"/>
          <w:szCs w:val="28"/>
          <w:lang w:val="it-IT"/>
        </w:rPr>
      </w:pPr>
    </w:p>
    <w:p w:rsidR="008D2FB4" w:rsidRDefault="008D2FB4" w:rsidP="008D2FB4">
      <w:pPr>
        <w:pStyle w:val="Titolo"/>
        <w:spacing w:after="120"/>
        <w:ind w:right="-23"/>
        <w:rPr>
          <w:color w:val="FF0000"/>
          <w:sz w:val="32"/>
          <w:szCs w:val="28"/>
          <w:lang w:val="it-IT"/>
        </w:rPr>
      </w:pPr>
      <w:r w:rsidRPr="004C0DA1">
        <w:rPr>
          <w:color w:val="FF0000"/>
          <w:sz w:val="32"/>
          <w:szCs w:val="28"/>
          <w:lang w:val="it-IT"/>
        </w:rPr>
        <w:t>Verifica su esponenziale e logaritmo in base e</w:t>
      </w:r>
    </w:p>
    <w:p w:rsidR="008D2FB4" w:rsidRPr="00ED49FF" w:rsidRDefault="008D2FB4" w:rsidP="008D2FB4">
      <w:pPr>
        <w:pStyle w:val="Sottotitolo1"/>
        <w:rPr>
          <w:lang w:val="it-IT"/>
        </w:rPr>
      </w:pPr>
    </w:p>
    <w:p w:rsidR="008D2FB4" w:rsidRPr="00ED49FF" w:rsidRDefault="008D2FB4" w:rsidP="008D2FB4">
      <w:pPr>
        <w:spacing w:before="120" w:after="120"/>
        <w:ind w:left="284" w:right="-11" w:hanging="284"/>
        <w:rPr>
          <w:szCs w:val="28"/>
          <w:lang w:val="it-IT"/>
        </w:rPr>
      </w:pPr>
      <w:r w:rsidRPr="00ED49FF">
        <w:rPr>
          <w:b/>
          <w:szCs w:val="28"/>
          <w:lang w:val="it-IT"/>
        </w:rPr>
        <w:t>I.</w:t>
      </w:r>
      <w:r w:rsidRPr="00ED49FF">
        <w:rPr>
          <w:szCs w:val="28"/>
          <w:lang w:val="it-IT"/>
        </w:rPr>
        <w:t xml:space="preserve"> Associa ad ogni funzione il corrispondente grafico, scelto fra quelli disegnati qui sotto e numerati da 1 a 8.</w:t>
      </w:r>
    </w:p>
    <w:p w:rsidR="008D2FB4" w:rsidRPr="00ED49FF" w:rsidRDefault="008D2FB4" w:rsidP="008D2FB4">
      <w:pPr>
        <w:tabs>
          <w:tab w:val="left" w:pos="5529"/>
          <w:tab w:val="left" w:pos="6379"/>
        </w:tabs>
        <w:spacing w:after="240"/>
        <w:ind w:left="142" w:right="-11"/>
        <w:rPr>
          <w:lang w:val="it-IT"/>
        </w:rPr>
      </w:pPr>
      <w:r w:rsidRPr="00ED49FF">
        <w:rPr>
          <w:b/>
          <w:i/>
          <w:lang w:val="it-IT"/>
        </w:rPr>
        <w:t>y = e</w:t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sz w:val="32"/>
          <w:lang w:val="it-IT"/>
        </w:rPr>
        <w:t xml:space="preserve"> </w:t>
      </w:r>
      <w:r w:rsidRPr="00ED49FF">
        <w:rPr>
          <w:lang w:val="it-IT"/>
        </w:rPr>
        <w:t xml:space="preserve">        grafico ……</w:t>
      </w:r>
      <w:r w:rsidRPr="00ED49FF">
        <w:rPr>
          <w:lang w:val="it-IT"/>
        </w:rPr>
        <w:tab/>
      </w:r>
      <w:r w:rsidRPr="00ED49FF">
        <w:rPr>
          <w:szCs w:val="28"/>
          <w:lang w:val="it-IT"/>
        </w:rPr>
        <w:t xml:space="preserve"> </w:t>
      </w:r>
      <w:r w:rsidRPr="00ED49FF">
        <w:rPr>
          <w:b/>
          <w:i/>
          <w:lang w:val="it-IT"/>
        </w:rPr>
        <w:t>y = 2e</w:t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sz w:val="32"/>
          <w:lang w:val="it-IT"/>
        </w:rPr>
        <w:t xml:space="preserve"> </w:t>
      </w:r>
      <w:r w:rsidRPr="00ED49FF">
        <w:rPr>
          <w:lang w:val="it-IT"/>
        </w:rPr>
        <w:t xml:space="preserve">    grafico ……</w:t>
      </w:r>
    </w:p>
    <w:p w:rsidR="008D2FB4" w:rsidRPr="00ED49FF" w:rsidRDefault="008D2FB4" w:rsidP="008D2FB4">
      <w:pPr>
        <w:tabs>
          <w:tab w:val="left" w:pos="5529"/>
          <w:tab w:val="left" w:pos="6379"/>
        </w:tabs>
        <w:spacing w:after="240"/>
        <w:ind w:left="142" w:right="-11"/>
        <w:rPr>
          <w:szCs w:val="28"/>
          <w:lang w:val="it-IT"/>
        </w:rPr>
      </w:pPr>
      <w:r w:rsidRPr="00ED49FF">
        <w:rPr>
          <w:b/>
          <w:i/>
          <w:lang w:val="it-IT"/>
        </w:rPr>
        <w:t>y = e</w:t>
      </w:r>
      <w:r w:rsidRPr="0053449E">
        <w:rPr>
          <w:b/>
          <w:i/>
          <w:sz w:val="32"/>
          <w:vertAlign w:val="superscript"/>
        </w:rPr>
        <w:sym w:font="Symbol" w:char="F02D"/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lang w:val="it-IT"/>
        </w:rPr>
        <w:t xml:space="preserve">       grafico ……</w:t>
      </w:r>
      <w:r w:rsidRPr="00ED49FF">
        <w:rPr>
          <w:lang w:val="it-IT"/>
        </w:rPr>
        <w:tab/>
      </w:r>
      <w:r w:rsidRPr="00ED49FF">
        <w:rPr>
          <w:b/>
          <w:i/>
          <w:lang w:val="it-IT"/>
        </w:rPr>
        <w:t xml:space="preserve">y = </w:t>
      </w:r>
      <w:proofErr w:type="spellStart"/>
      <w:r w:rsidRPr="00ED49FF">
        <w:rPr>
          <w:b/>
          <w:i/>
          <w:lang w:val="it-IT"/>
        </w:rPr>
        <w:t>lnx</w:t>
      </w:r>
      <w:proofErr w:type="spellEnd"/>
      <w:r w:rsidRPr="00ED49FF">
        <w:rPr>
          <w:lang w:val="it-IT"/>
        </w:rPr>
        <w:t xml:space="preserve">      grafico ……</w:t>
      </w:r>
    </w:p>
    <w:p w:rsidR="008D2FB4" w:rsidRPr="00ED49FF" w:rsidRDefault="008D2FB4" w:rsidP="008D2FB4">
      <w:pPr>
        <w:tabs>
          <w:tab w:val="left" w:pos="5529"/>
          <w:tab w:val="left" w:pos="6379"/>
        </w:tabs>
        <w:spacing w:after="240"/>
        <w:ind w:left="142" w:right="-11"/>
        <w:rPr>
          <w:lang w:val="it-IT"/>
        </w:rPr>
      </w:pPr>
      <w:r w:rsidRPr="00ED49FF">
        <w:rPr>
          <w:b/>
          <w:i/>
          <w:lang w:val="it-IT"/>
        </w:rPr>
        <w:t>y = 0,5e</w:t>
      </w:r>
      <w:r w:rsidRPr="00ED49FF">
        <w:rPr>
          <w:b/>
          <w:i/>
          <w:sz w:val="32"/>
          <w:vertAlign w:val="superscript"/>
          <w:lang w:val="it-IT"/>
        </w:rPr>
        <w:t>x</w:t>
      </w:r>
      <w:r w:rsidRPr="00ED49FF">
        <w:rPr>
          <w:lang w:val="it-IT"/>
        </w:rPr>
        <w:t xml:space="preserve">    grafico ……</w:t>
      </w:r>
      <w:r w:rsidRPr="00ED49FF">
        <w:rPr>
          <w:lang w:val="it-IT"/>
        </w:rPr>
        <w:tab/>
      </w:r>
      <w:r w:rsidRPr="00ED49FF">
        <w:rPr>
          <w:b/>
          <w:i/>
          <w:lang w:val="it-IT"/>
        </w:rPr>
        <w:t>y = e</w:t>
      </w:r>
      <w:r w:rsidRPr="00ED49FF">
        <w:rPr>
          <w:b/>
          <w:i/>
          <w:sz w:val="32"/>
          <w:vertAlign w:val="superscript"/>
          <w:lang w:val="it-IT"/>
        </w:rPr>
        <w:t>0,5x</w:t>
      </w:r>
      <w:r w:rsidRPr="00ED49FF">
        <w:rPr>
          <w:lang w:val="it-IT"/>
        </w:rPr>
        <w:t xml:space="preserve">     grafico ……</w:t>
      </w:r>
    </w:p>
    <w:p w:rsidR="008D2FB4" w:rsidRPr="00ED49FF" w:rsidRDefault="008D2FB4" w:rsidP="008D2FB4">
      <w:pPr>
        <w:tabs>
          <w:tab w:val="left" w:pos="5529"/>
          <w:tab w:val="left" w:pos="7230"/>
        </w:tabs>
        <w:spacing w:after="240"/>
        <w:ind w:left="142" w:right="-11"/>
        <w:rPr>
          <w:lang w:val="it-IT"/>
        </w:rPr>
      </w:pPr>
      <w:r w:rsidRPr="00ED49FF">
        <w:rPr>
          <w:b/>
          <w:i/>
          <w:lang w:val="it-IT"/>
        </w:rPr>
        <w:t>y = 2 e</w:t>
      </w:r>
      <w:r w:rsidRPr="00ED49FF">
        <w:rPr>
          <w:b/>
          <w:i/>
          <w:sz w:val="32"/>
          <w:vertAlign w:val="superscript"/>
          <w:lang w:val="it-IT"/>
        </w:rPr>
        <w:t>0,5x</w:t>
      </w:r>
      <w:r w:rsidRPr="00ED49FF">
        <w:rPr>
          <w:lang w:val="it-IT"/>
        </w:rPr>
        <w:t xml:space="preserve">   grafico ……</w:t>
      </w:r>
      <w:r w:rsidRPr="00ED49FF">
        <w:rPr>
          <w:szCs w:val="28"/>
          <w:lang w:val="it-IT"/>
        </w:rPr>
        <w:tab/>
      </w:r>
      <w:r w:rsidRPr="00ED49FF">
        <w:rPr>
          <w:b/>
          <w:i/>
          <w:lang w:val="it-IT"/>
        </w:rPr>
        <w:t>y = e</w:t>
      </w:r>
      <w:r w:rsidRPr="0053449E">
        <w:rPr>
          <w:b/>
          <w:i/>
          <w:sz w:val="32"/>
          <w:vertAlign w:val="superscript"/>
        </w:rPr>
        <w:sym w:font="Symbol" w:char="F02D"/>
      </w:r>
      <w:r w:rsidRPr="00ED49FF">
        <w:rPr>
          <w:b/>
          <w:i/>
          <w:sz w:val="32"/>
          <w:vertAlign w:val="superscript"/>
          <w:lang w:val="it-IT"/>
        </w:rPr>
        <w:t>0,5x</w:t>
      </w:r>
      <w:r w:rsidRPr="00ED49FF">
        <w:rPr>
          <w:lang w:val="it-IT"/>
        </w:rPr>
        <w:t xml:space="preserve">   grafico ……</w:t>
      </w:r>
    </w:p>
    <w:p w:rsidR="008D2FB4" w:rsidRPr="00ED49FF" w:rsidRDefault="008D2FB4" w:rsidP="008D2FB4">
      <w:pPr>
        <w:tabs>
          <w:tab w:val="left" w:pos="5529"/>
          <w:tab w:val="left" w:pos="7230"/>
        </w:tabs>
        <w:spacing w:after="120"/>
        <w:ind w:left="142" w:right="-11"/>
        <w:rPr>
          <w:szCs w:val="28"/>
          <w:lang w:val="it-IT"/>
        </w:rPr>
      </w:pPr>
    </w:p>
    <w:tbl>
      <w:tblPr>
        <w:tblW w:w="99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4987"/>
        <w:gridCol w:w="4975"/>
      </w:tblGrid>
      <w:tr w:rsidR="008D2FB4">
        <w:tc>
          <w:tcPr>
            <w:tcW w:w="4987" w:type="dxa"/>
          </w:tcPr>
          <w:p w:rsidR="008D2FB4" w:rsidRPr="0053449E" w:rsidRDefault="00196ED5" w:rsidP="008D2FB4">
            <w:pPr>
              <w:spacing w:after="60"/>
              <w:ind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752090" cy="2743200"/>
                  <wp:effectExtent l="0" t="0" r="0" b="0"/>
                  <wp:docPr id="1" name="Immagine 1" descr="Ver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</w:tcPr>
          <w:p w:rsidR="008D2FB4" w:rsidRPr="0053449E" w:rsidRDefault="00196ED5" w:rsidP="008D2FB4">
            <w:pPr>
              <w:spacing w:after="60"/>
              <w:ind w:left="120"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778125" cy="2787015"/>
                  <wp:effectExtent l="0" t="0" r="0" b="0"/>
                  <wp:docPr id="2" name="Immagine 2" descr="Ver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FB4">
        <w:tc>
          <w:tcPr>
            <w:tcW w:w="4987" w:type="dxa"/>
          </w:tcPr>
          <w:p w:rsidR="008D2FB4" w:rsidRPr="00F1094B" w:rsidRDefault="00196ED5" w:rsidP="008D2FB4">
            <w:pPr>
              <w:spacing w:after="60"/>
              <w:ind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857500" cy="2646680"/>
                  <wp:effectExtent l="0" t="0" r="0" b="0"/>
                  <wp:docPr id="3" name="Immagine 3" descr="Ver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4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</w:tcPr>
          <w:p w:rsidR="008D2FB4" w:rsidRPr="00F1094B" w:rsidRDefault="00196ED5" w:rsidP="008D2FB4">
            <w:pPr>
              <w:spacing w:after="60"/>
              <w:ind w:left="120" w:right="-11"/>
              <w:rPr>
                <w:sz w:val="24"/>
                <w:szCs w:val="28"/>
              </w:rPr>
            </w:pPr>
            <w:r w:rsidRPr="0081031D">
              <w:rPr>
                <w:noProof/>
                <w:sz w:val="24"/>
                <w:szCs w:val="28"/>
              </w:rPr>
              <w:drawing>
                <wp:inline distT="0" distB="0" distL="0" distR="0">
                  <wp:extent cx="2760980" cy="2708275"/>
                  <wp:effectExtent l="0" t="0" r="0" b="0"/>
                  <wp:docPr id="4" name="Immagine 4" descr="ver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270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FB4" w:rsidRDefault="008D2FB4" w:rsidP="008D2FB4">
      <w:pPr>
        <w:tabs>
          <w:tab w:val="left" w:pos="2260"/>
          <w:tab w:val="left" w:pos="4240"/>
        </w:tabs>
        <w:spacing w:before="60" w:after="120"/>
      </w:pPr>
    </w:p>
    <w:p w:rsidR="008D2FB4" w:rsidRDefault="008D2FB4" w:rsidP="008D2FB4">
      <w:pPr>
        <w:tabs>
          <w:tab w:val="left" w:pos="2260"/>
          <w:tab w:val="left" w:pos="4240"/>
        </w:tabs>
        <w:spacing w:before="60" w:after="120"/>
        <w:rPr>
          <w:lang w:val="it-IT"/>
        </w:rPr>
      </w:pPr>
      <w:r w:rsidRPr="00ED49FF">
        <w:rPr>
          <w:b/>
          <w:lang w:val="it-IT"/>
        </w:rPr>
        <w:lastRenderedPageBreak/>
        <w:t>II.</w:t>
      </w:r>
      <w:r w:rsidRPr="00ED49FF">
        <w:rPr>
          <w:lang w:val="it-IT"/>
        </w:rPr>
        <w:t xml:space="preserve"> Risolvi i seguenti problemi</w:t>
      </w:r>
    </w:p>
    <w:p w:rsidR="00480149" w:rsidRPr="00ED49FF" w:rsidRDefault="00480149" w:rsidP="00480149">
      <w:pPr>
        <w:spacing w:after="60"/>
        <w:ind w:left="284" w:right="-23"/>
        <w:rPr>
          <w:sz w:val="24"/>
          <w:lang w:val="it-IT"/>
        </w:rPr>
      </w:pPr>
      <w:r w:rsidRPr="00ED49FF">
        <w:rPr>
          <w:sz w:val="24"/>
          <w:lang w:val="it-IT"/>
        </w:rPr>
        <w:t>Quando eseg</w:t>
      </w:r>
      <w:r w:rsidR="00012481">
        <w:rPr>
          <w:sz w:val="24"/>
          <w:lang w:val="it-IT"/>
        </w:rPr>
        <w:t xml:space="preserve">ui i calcoli con il tascabile, </w:t>
      </w:r>
      <w:r w:rsidRPr="00ED49FF">
        <w:rPr>
          <w:sz w:val="24"/>
          <w:lang w:val="it-IT"/>
        </w:rPr>
        <w:t xml:space="preserve">scrivi il risultato arrotondato con 2 cifre dopo la virgola. </w:t>
      </w:r>
    </w:p>
    <w:p w:rsidR="008D2FB4" w:rsidRPr="00ED49FF" w:rsidRDefault="008D2FB4" w:rsidP="008D2FB4">
      <w:pPr>
        <w:pStyle w:val="First"/>
        <w:keepNext/>
        <w:keepLines/>
        <w:ind w:left="567" w:hanging="284"/>
        <w:rPr>
          <w:sz w:val="24"/>
          <w:lang w:val="it-IT"/>
        </w:rPr>
      </w:pPr>
      <w:r w:rsidRPr="00ED49FF">
        <w:rPr>
          <w:b/>
          <w:sz w:val="24"/>
          <w:lang w:val="it-IT"/>
        </w:rPr>
        <w:t xml:space="preserve">1. </w:t>
      </w:r>
      <w:r w:rsidRPr="00ED49FF">
        <w:rPr>
          <w:sz w:val="24"/>
          <w:lang w:val="it-IT"/>
        </w:rPr>
        <w:t>Un gruppo di medici studiano la diffusione di una malattia all’interno di un gruppo circoscritto di persone, come ad esempio gli abitanti di un’isola, e trovano la seguente legge:</w:t>
      </w:r>
    </w:p>
    <w:p w:rsidR="008D2FB4" w:rsidRDefault="008D2FB4" w:rsidP="008D2FB4">
      <w:pPr>
        <w:pStyle w:val="First"/>
        <w:keepNext/>
        <w:keepLines/>
        <w:ind w:left="567" w:right="-23"/>
        <w:rPr>
          <w:vertAlign w:val="superscript"/>
        </w:rPr>
      </w:pPr>
      <w:r w:rsidRPr="00ED49FF">
        <w:rPr>
          <w:sz w:val="24"/>
          <w:lang w:val="it-IT"/>
        </w:rPr>
        <w:t xml:space="preserve">     </w:t>
      </w:r>
      <w:r>
        <w:rPr>
          <w:b/>
          <w:i/>
        </w:rPr>
        <w:t>P</w:t>
      </w:r>
      <w:r w:rsidRPr="00D8087C">
        <w:rPr>
          <w:b/>
          <w:i/>
        </w:rPr>
        <w:t xml:space="preserve"> =</w:t>
      </w:r>
      <w:r>
        <w:rPr>
          <w:b/>
          <w:i/>
        </w:rPr>
        <w:t xml:space="preserve"> 1</w:t>
      </w:r>
      <w:r w:rsidRPr="00D8087C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</w:t>
      </w:r>
      <w:r w:rsidRPr="00C2746D">
        <w:rPr>
          <w:b/>
          <w:i/>
          <w:sz w:val="32"/>
          <w:vertAlign w:val="superscript"/>
        </w:rPr>
        <w:t>ct</w:t>
      </w:r>
      <w:proofErr w:type="spellEnd"/>
    </w:p>
    <w:p w:rsidR="008D2FB4" w:rsidRDefault="008D2FB4" w:rsidP="008D2FB4">
      <w:pPr>
        <w:keepNext/>
        <w:keepLines/>
        <w:ind w:left="284"/>
        <w:rPr>
          <w:sz w:val="24"/>
        </w:rPr>
      </w:pPr>
      <w:r>
        <w:rPr>
          <w:sz w:val="24"/>
        </w:rPr>
        <w:t>d</w:t>
      </w:r>
      <w:r w:rsidRPr="00D8087C">
        <w:rPr>
          <w:sz w:val="24"/>
        </w:rPr>
        <w:t>ove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4"/>
        </w:numPr>
        <w:tabs>
          <w:tab w:val="clear" w:pos="284"/>
          <w:tab w:val="left" w:pos="567"/>
        </w:tabs>
        <w:ind w:right="-20" w:firstLine="0"/>
        <w:jc w:val="both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 xml:space="preserve">t </w:t>
      </w:r>
      <w:r w:rsidRPr="00ED49FF">
        <w:rPr>
          <w:sz w:val="24"/>
          <w:lang w:val="it-IT"/>
        </w:rPr>
        <w:t>è il tempo misurato in giorni;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4"/>
        </w:numPr>
        <w:tabs>
          <w:tab w:val="clear" w:pos="284"/>
          <w:tab w:val="left" w:pos="567"/>
        </w:tabs>
        <w:ind w:right="-20" w:firstLine="0"/>
        <w:jc w:val="both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 xml:space="preserve">c </w:t>
      </w:r>
      <w:r w:rsidRPr="00ED49FF">
        <w:rPr>
          <w:sz w:val="24"/>
          <w:lang w:val="it-IT"/>
        </w:rPr>
        <w:t>è una costante che dipende da vari fattori, fra i quali la resistenza delle persone alla malat</w:t>
      </w:r>
      <w:r w:rsidR="00ED49FF">
        <w:rPr>
          <w:sz w:val="24"/>
          <w:lang w:val="it-IT"/>
        </w:rPr>
        <w:t>t</w:t>
      </w:r>
      <w:r w:rsidRPr="00ED49FF">
        <w:rPr>
          <w:sz w:val="24"/>
          <w:lang w:val="it-IT"/>
        </w:rPr>
        <w:t>ia;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4"/>
        </w:numPr>
        <w:tabs>
          <w:tab w:val="clear" w:pos="284"/>
          <w:tab w:val="left" w:pos="567"/>
        </w:tabs>
        <w:ind w:right="-20" w:firstLine="0"/>
        <w:jc w:val="both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>P</w:t>
      </w:r>
      <w:r w:rsidRPr="00ED49FF">
        <w:rPr>
          <w:sz w:val="24"/>
          <w:lang w:val="it-IT"/>
        </w:rPr>
        <w:t xml:space="preserve"> è la percentuale di persone infettate dopo </w:t>
      </w:r>
      <w:r w:rsidRPr="00ED49FF">
        <w:rPr>
          <w:b/>
          <w:i/>
          <w:sz w:val="24"/>
          <w:lang w:val="it-IT"/>
        </w:rPr>
        <w:t>t</w:t>
      </w:r>
      <w:r w:rsidRPr="00ED49FF">
        <w:rPr>
          <w:sz w:val="24"/>
          <w:lang w:val="it-IT"/>
        </w:rPr>
        <w:t xml:space="preserve"> giorni.</w:t>
      </w:r>
    </w:p>
    <w:p w:rsidR="008D2FB4" w:rsidRDefault="008D2FB4" w:rsidP="008D2FB4">
      <w:pPr>
        <w:keepNext/>
        <w:keepLines/>
        <w:ind w:left="284"/>
        <w:rPr>
          <w:sz w:val="24"/>
        </w:rPr>
      </w:pPr>
      <w:proofErr w:type="spellStart"/>
      <w:r>
        <w:rPr>
          <w:sz w:val="24"/>
        </w:rPr>
        <w:t>Rispondi</w:t>
      </w:r>
      <w:proofErr w:type="spellEnd"/>
      <w:r w:rsidR="006C4BF4">
        <w:rPr>
          <w:sz w:val="24"/>
        </w:rPr>
        <w:t xml:space="preserve"> </w:t>
      </w:r>
      <w:proofErr w:type="spellStart"/>
      <w:r w:rsidR="006C4BF4">
        <w:rPr>
          <w:sz w:val="24"/>
        </w:rPr>
        <w:t>ai</w:t>
      </w:r>
      <w:proofErr w:type="spellEnd"/>
      <w:r w:rsidR="006C4BF4">
        <w:rPr>
          <w:sz w:val="24"/>
        </w:rPr>
        <w:t xml:space="preserve"> </w:t>
      </w:r>
      <w:proofErr w:type="spellStart"/>
      <w:r w:rsidR="006C4BF4">
        <w:rPr>
          <w:sz w:val="24"/>
        </w:rPr>
        <w:t>seguenti</w:t>
      </w:r>
      <w:proofErr w:type="spellEnd"/>
      <w:r w:rsidR="006C4BF4">
        <w:rPr>
          <w:sz w:val="24"/>
        </w:rPr>
        <w:t xml:space="preserve"> </w:t>
      </w:r>
      <w:proofErr w:type="spellStart"/>
      <w:r>
        <w:rPr>
          <w:sz w:val="24"/>
        </w:rPr>
        <w:t>quesiti</w:t>
      </w:r>
      <w:proofErr w:type="spellEnd"/>
      <w:r>
        <w:rPr>
          <w:sz w:val="24"/>
        </w:rPr>
        <w:t xml:space="preserve">. 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1"/>
        </w:numPr>
        <w:ind w:left="709" w:right="-20"/>
        <w:jc w:val="both"/>
        <w:rPr>
          <w:sz w:val="24"/>
          <w:lang w:val="it-IT"/>
        </w:rPr>
      </w:pPr>
      <w:r w:rsidRPr="00ED49FF">
        <w:rPr>
          <w:sz w:val="24"/>
          <w:lang w:val="it-IT"/>
        </w:rPr>
        <w:t>Da un traghetto sbarca sull’isola una persona malata, che avvia il contagio</w:t>
      </w:r>
      <w:r w:rsidR="00480149">
        <w:rPr>
          <w:sz w:val="24"/>
          <w:lang w:val="it-IT"/>
        </w:rPr>
        <w:t>.</w:t>
      </w:r>
      <w:r w:rsidRPr="00ED49FF">
        <w:rPr>
          <w:sz w:val="24"/>
          <w:lang w:val="it-IT"/>
        </w:rPr>
        <w:t xml:space="preserve"> </w:t>
      </w:r>
      <w:r w:rsidR="00480149">
        <w:rPr>
          <w:sz w:val="24"/>
          <w:lang w:val="it-IT"/>
        </w:rPr>
        <w:t>U</w:t>
      </w:r>
      <w:r w:rsidRPr="00ED49FF">
        <w:rPr>
          <w:sz w:val="24"/>
          <w:lang w:val="it-IT"/>
        </w:rPr>
        <w:t xml:space="preserve">n medico rileva che, dopo 4 giorni, il 20% degli abitanti è malato; quanto vale la costante </w:t>
      </w:r>
      <w:r w:rsidRPr="00ED49FF">
        <w:rPr>
          <w:b/>
          <w:i/>
          <w:sz w:val="24"/>
          <w:lang w:val="it-IT"/>
        </w:rPr>
        <w:t>c</w:t>
      </w:r>
      <w:r w:rsidR="00480149">
        <w:rPr>
          <w:sz w:val="24"/>
          <w:lang w:val="it-IT"/>
        </w:rPr>
        <w:t xml:space="preserve"> in questo caso</w:t>
      </w:r>
      <w:r w:rsidRPr="00ED49FF">
        <w:rPr>
          <w:sz w:val="24"/>
          <w:lang w:val="it-IT"/>
        </w:rPr>
        <w:t>?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1"/>
        </w:numPr>
        <w:ind w:left="709" w:right="-23" w:hanging="357"/>
        <w:jc w:val="both"/>
        <w:rPr>
          <w:sz w:val="24"/>
          <w:lang w:val="it-IT"/>
        </w:rPr>
      </w:pPr>
      <w:r w:rsidRPr="00ED49FF">
        <w:rPr>
          <w:sz w:val="24"/>
          <w:lang w:val="it-IT"/>
        </w:rPr>
        <w:t xml:space="preserve">Applica la legge per prevedere la percentuale </w:t>
      </w:r>
      <w:r w:rsidRPr="00ED49FF">
        <w:rPr>
          <w:b/>
          <w:i/>
          <w:sz w:val="24"/>
          <w:lang w:val="it-IT"/>
        </w:rPr>
        <w:t xml:space="preserve">P </w:t>
      </w:r>
      <w:r w:rsidRPr="00ED49FF">
        <w:rPr>
          <w:sz w:val="24"/>
          <w:lang w:val="it-IT"/>
        </w:rPr>
        <w:t>di persone malate dopo 8 giorni.</w:t>
      </w:r>
    </w:p>
    <w:p w:rsidR="008D2FB4" w:rsidRPr="00ED49FF" w:rsidRDefault="008D2FB4" w:rsidP="008D2FB4">
      <w:pPr>
        <w:pStyle w:val="Elencoacolori-Colore11"/>
        <w:keepNext/>
        <w:keepLines/>
        <w:numPr>
          <w:ilvl w:val="0"/>
          <w:numId w:val="1"/>
        </w:numPr>
        <w:ind w:left="709" w:right="-23" w:hanging="357"/>
        <w:jc w:val="both"/>
        <w:rPr>
          <w:sz w:val="24"/>
          <w:lang w:val="it-IT"/>
        </w:rPr>
      </w:pPr>
      <w:r w:rsidRPr="00ED49FF">
        <w:rPr>
          <w:sz w:val="24"/>
          <w:lang w:val="it-IT"/>
        </w:rPr>
        <w:t>Applica la legge per prevedere dopo quanti giorni il 50% della popolazione sarà malata.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 w:after="12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tabs>
          <w:tab w:val="left" w:pos="2260"/>
          <w:tab w:val="left" w:pos="4240"/>
        </w:tabs>
        <w:spacing w:before="240" w:after="120"/>
        <w:ind w:left="284"/>
        <w:rPr>
          <w:lang w:val="it-IT"/>
        </w:rPr>
      </w:pPr>
      <w:r w:rsidRPr="00ED49FF">
        <w:rPr>
          <w:lang w:val="it-IT"/>
        </w:rPr>
        <w:t>……………………………………………………………………………………….</w:t>
      </w:r>
    </w:p>
    <w:p w:rsidR="008D2FB4" w:rsidRPr="00ED49FF" w:rsidRDefault="008D2FB4" w:rsidP="008D2FB4">
      <w:pPr>
        <w:ind w:left="426" w:right="-8" w:hanging="142"/>
        <w:rPr>
          <w:sz w:val="24"/>
          <w:lang w:val="it-IT"/>
        </w:rPr>
      </w:pPr>
      <w:r w:rsidRPr="00ED49FF">
        <w:rPr>
          <w:b/>
          <w:sz w:val="24"/>
          <w:lang w:val="it-IT"/>
        </w:rPr>
        <w:t>2.</w:t>
      </w:r>
      <w:r w:rsidRPr="00ED49FF">
        <w:rPr>
          <w:sz w:val="24"/>
          <w:lang w:val="it-IT"/>
        </w:rPr>
        <w:t xml:space="preserve"> Studi sulle reazioni dell’organismo umano sottoposto ad uno stimolo fisico, come ad esempio un peso su una mano, hanno condotto a trovare che l’intensità </w:t>
      </w:r>
      <w:r w:rsidRPr="00ED49FF">
        <w:rPr>
          <w:b/>
          <w:i/>
          <w:sz w:val="24"/>
          <w:lang w:val="it-IT"/>
        </w:rPr>
        <w:t>S</w:t>
      </w:r>
      <w:r w:rsidRPr="00ED49FF">
        <w:rPr>
          <w:sz w:val="24"/>
          <w:lang w:val="it-IT"/>
        </w:rPr>
        <w:t xml:space="preserve"> della sensazione aumenta all’aumentare dell’intensità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sz w:val="24"/>
          <w:lang w:val="it-IT"/>
        </w:rPr>
        <w:t xml:space="preserve"> secondo la legge:</w:t>
      </w:r>
    </w:p>
    <w:p w:rsidR="008D2FB4" w:rsidRDefault="00C27C35" w:rsidP="008D2FB4">
      <w:pPr>
        <w:ind w:left="1134" w:right="-8"/>
        <w:rPr>
          <w:sz w:val="24"/>
        </w:rPr>
      </w:pPr>
      <w:r w:rsidRPr="00C27C35">
        <w:rPr>
          <w:noProof/>
          <w:position w:val="-30"/>
          <w:sz w:val="24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1pt;height:36.7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646986046" r:id="rId12"/>
        </w:object>
      </w:r>
    </w:p>
    <w:p w:rsidR="008D2FB4" w:rsidRPr="00ED49FF" w:rsidRDefault="008D2FB4" w:rsidP="008D2FB4">
      <w:pPr>
        <w:ind w:left="426" w:right="-8"/>
        <w:rPr>
          <w:sz w:val="24"/>
          <w:lang w:val="it-IT"/>
        </w:rPr>
      </w:pPr>
      <w:r w:rsidRPr="00ED49FF">
        <w:rPr>
          <w:sz w:val="24"/>
          <w:lang w:val="it-IT"/>
        </w:rPr>
        <w:t xml:space="preserve">dove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0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 xml:space="preserve">è la massima intensità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sz w:val="24"/>
          <w:lang w:val="it-IT"/>
        </w:rPr>
        <w:t xml:space="preserve"> che produce </w:t>
      </w:r>
      <w:r w:rsidRPr="00ED49FF">
        <w:rPr>
          <w:b/>
          <w:i/>
          <w:sz w:val="24"/>
          <w:lang w:val="it-IT"/>
        </w:rPr>
        <w:t>S</w:t>
      </w:r>
      <w:r w:rsidRPr="00ED49FF">
        <w:rPr>
          <w:sz w:val="24"/>
          <w:lang w:val="it-IT"/>
        </w:rPr>
        <w:t xml:space="preserve"> = 0.</w:t>
      </w:r>
    </w:p>
    <w:p w:rsidR="008D2FB4" w:rsidRPr="00ED49FF" w:rsidRDefault="008D2FB4" w:rsidP="008D2FB4">
      <w:pPr>
        <w:ind w:left="425" w:right="-6"/>
        <w:rPr>
          <w:sz w:val="24"/>
          <w:lang w:val="it-IT"/>
        </w:rPr>
      </w:pPr>
      <w:r w:rsidRPr="00ED49FF">
        <w:rPr>
          <w:sz w:val="24"/>
          <w:lang w:val="it-IT"/>
        </w:rPr>
        <w:t xml:space="preserve">Il più piccolo peso che una persona riesce a percepire è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0</w:t>
      </w:r>
      <w:r w:rsidRPr="00ED49FF">
        <w:rPr>
          <w:sz w:val="32"/>
          <w:szCs w:val="32"/>
          <w:lang w:val="it-IT"/>
        </w:rPr>
        <w:t xml:space="preserve"> </w:t>
      </w:r>
      <w:r w:rsidRPr="00ED49FF">
        <w:rPr>
          <w:sz w:val="24"/>
          <w:lang w:val="it-IT"/>
        </w:rPr>
        <w:t>= 0,5 grammi.</w:t>
      </w:r>
    </w:p>
    <w:p w:rsidR="008D2FB4" w:rsidRPr="00ED49FF" w:rsidRDefault="008D2FB4" w:rsidP="008D2FB4">
      <w:pPr>
        <w:spacing w:after="80"/>
        <w:ind w:left="426" w:right="-6"/>
        <w:rPr>
          <w:sz w:val="24"/>
          <w:lang w:val="it-IT"/>
        </w:rPr>
      </w:pPr>
      <w:r w:rsidRPr="00ED49FF">
        <w:rPr>
          <w:b/>
          <w:i/>
          <w:sz w:val="24"/>
          <w:lang w:val="it-IT"/>
        </w:rPr>
        <w:t>S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 xml:space="preserve">è la sensazione corrispondente al peso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>= 20g;</w:t>
      </w:r>
      <w:r w:rsidRPr="00ED49FF">
        <w:rPr>
          <w:sz w:val="24"/>
          <w:lang w:val="it-IT"/>
        </w:rPr>
        <w:br/>
      </w:r>
      <w:r w:rsidRPr="00ED49FF">
        <w:rPr>
          <w:b/>
          <w:i/>
          <w:sz w:val="24"/>
          <w:lang w:val="it-IT"/>
        </w:rPr>
        <w:t>S</w:t>
      </w:r>
      <w:r w:rsidRPr="00ED49FF">
        <w:rPr>
          <w:b/>
          <w:i/>
          <w:sz w:val="32"/>
          <w:szCs w:val="32"/>
          <w:vertAlign w:val="subscript"/>
          <w:lang w:val="it-IT"/>
        </w:rPr>
        <w:t>2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 xml:space="preserve">è la sensazione corrispondente al peso </w:t>
      </w:r>
      <w:r w:rsidRPr="00ED49FF">
        <w:rPr>
          <w:b/>
          <w:i/>
          <w:sz w:val="24"/>
          <w:lang w:val="it-IT"/>
        </w:rPr>
        <w:t>P</w:t>
      </w:r>
      <w:r w:rsidRPr="00ED49FF">
        <w:rPr>
          <w:b/>
          <w:i/>
          <w:sz w:val="32"/>
          <w:szCs w:val="32"/>
          <w:vertAlign w:val="subscript"/>
          <w:lang w:val="it-IT"/>
        </w:rPr>
        <w:t>2</w:t>
      </w:r>
      <w:r w:rsidRPr="00ED49FF">
        <w:rPr>
          <w:b/>
          <w:i/>
          <w:sz w:val="24"/>
          <w:lang w:val="it-IT"/>
        </w:rPr>
        <w:t xml:space="preserve"> </w:t>
      </w:r>
      <w:r w:rsidRPr="00ED49FF">
        <w:rPr>
          <w:sz w:val="24"/>
          <w:lang w:val="it-IT"/>
        </w:rPr>
        <w:t>= 200g.</w:t>
      </w:r>
      <w:r w:rsidRPr="00ED49FF">
        <w:rPr>
          <w:sz w:val="24"/>
          <w:lang w:val="it-IT"/>
        </w:rPr>
        <w:br/>
        <w:t xml:space="preserve">Calcola il rapporto </w:t>
      </w:r>
      <w:r w:rsidRPr="00ED49FF">
        <w:rPr>
          <w:b/>
          <w:sz w:val="24"/>
          <w:lang w:val="it-IT"/>
        </w:rPr>
        <w:t>S</w:t>
      </w:r>
      <w:r w:rsidRPr="00ED49FF">
        <w:rPr>
          <w:b/>
          <w:sz w:val="32"/>
          <w:szCs w:val="32"/>
          <w:vertAlign w:val="subscript"/>
          <w:lang w:val="it-IT"/>
        </w:rPr>
        <w:t>2</w:t>
      </w:r>
      <w:r w:rsidRPr="00ED49FF">
        <w:rPr>
          <w:b/>
          <w:sz w:val="24"/>
          <w:lang w:val="it-IT"/>
        </w:rPr>
        <w:t>/S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sz w:val="32"/>
          <w:szCs w:val="32"/>
          <w:lang w:val="it-IT"/>
        </w:rPr>
        <w:t xml:space="preserve"> </w:t>
      </w:r>
      <w:r w:rsidRPr="00ED49FF">
        <w:rPr>
          <w:sz w:val="24"/>
          <w:lang w:val="it-IT"/>
        </w:rPr>
        <w:t xml:space="preserve">e confrontalo con il rapporto </w:t>
      </w:r>
      <w:r w:rsidRPr="00ED49FF">
        <w:rPr>
          <w:b/>
          <w:sz w:val="24"/>
          <w:lang w:val="it-IT"/>
        </w:rPr>
        <w:t>P</w:t>
      </w:r>
      <w:r w:rsidRPr="00ED49FF">
        <w:rPr>
          <w:b/>
          <w:sz w:val="32"/>
          <w:szCs w:val="32"/>
          <w:vertAlign w:val="subscript"/>
          <w:lang w:val="it-IT"/>
        </w:rPr>
        <w:t>2</w:t>
      </w:r>
      <w:r w:rsidRPr="00ED49FF">
        <w:rPr>
          <w:b/>
          <w:sz w:val="24"/>
          <w:lang w:val="it-IT"/>
        </w:rPr>
        <w:t>/P</w:t>
      </w:r>
      <w:r w:rsidRPr="00ED49FF">
        <w:rPr>
          <w:b/>
          <w:i/>
          <w:sz w:val="32"/>
          <w:szCs w:val="32"/>
          <w:vertAlign w:val="subscript"/>
          <w:lang w:val="it-IT"/>
        </w:rPr>
        <w:t>1</w:t>
      </w:r>
      <w:r w:rsidRPr="00ED49FF">
        <w:rPr>
          <w:sz w:val="24"/>
          <w:lang w:val="it-IT"/>
        </w:rPr>
        <w:t>.</w:t>
      </w:r>
    </w:p>
    <w:p w:rsidR="008D2FB4" w:rsidRPr="00BE64A9" w:rsidRDefault="008D2FB4" w:rsidP="008D2FB4">
      <w:pPr>
        <w:tabs>
          <w:tab w:val="left" w:pos="2260"/>
          <w:tab w:val="left" w:pos="4240"/>
        </w:tabs>
        <w:spacing w:before="240"/>
        <w:ind w:left="284"/>
      </w:pPr>
      <w:r>
        <w:t>……………………………………………………………………………………….</w:t>
      </w:r>
    </w:p>
    <w:p w:rsidR="008D2FB4" w:rsidRPr="00BE64A9" w:rsidRDefault="008D2FB4" w:rsidP="008D2FB4">
      <w:pPr>
        <w:tabs>
          <w:tab w:val="left" w:pos="2260"/>
          <w:tab w:val="left" w:pos="4240"/>
        </w:tabs>
        <w:spacing w:before="240"/>
        <w:ind w:left="284"/>
      </w:pPr>
      <w:r>
        <w:t>……………………………………………………………………………………….</w:t>
      </w:r>
    </w:p>
    <w:p w:rsidR="008D2FB4" w:rsidRPr="00BE64A9" w:rsidRDefault="008D2FB4" w:rsidP="008D2FB4">
      <w:pPr>
        <w:tabs>
          <w:tab w:val="left" w:pos="2260"/>
          <w:tab w:val="left" w:pos="4240"/>
        </w:tabs>
        <w:spacing w:before="240" w:after="120"/>
        <w:ind w:left="284"/>
      </w:pPr>
      <w:r>
        <w:t>……………………………………………………………………………………….</w:t>
      </w:r>
    </w:p>
    <w:p w:rsidR="008D2FB4" w:rsidRPr="004D2477" w:rsidRDefault="008D2FB4" w:rsidP="008D2FB4">
      <w:pPr>
        <w:tabs>
          <w:tab w:val="left" w:pos="2260"/>
          <w:tab w:val="left" w:pos="4240"/>
        </w:tabs>
        <w:spacing w:before="240" w:after="120"/>
        <w:ind w:left="284"/>
      </w:pPr>
      <w:r>
        <w:t>…………</w:t>
      </w:r>
      <w:bookmarkStart w:id="0" w:name="_GoBack"/>
      <w:bookmarkEnd w:id="0"/>
      <w:r>
        <w:t>…………………………………………………………………………….</w:t>
      </w:r>
    </w:p>
    <w:sectPr w:rsidR="008D2FB4" w:rsidRPr="004D2477" w:rsidSect="008D2FB4">
      <w:footerReference w:type="even" r:id="rId13"/>
      <w:footerReference w:type="default" r:id="rId14"/>
      <w:type w:val="continuous"/>
      <w:pgSz w:w="11900" w:h="16840" w:code="9"/>
      <w:pgMar w:top="1134" w:right="1134" w:bottom="964" w:left="1134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35" w:rsidRDefault="00C27C35">
      <w:r>
        <w:separator/>
      </w:r>
    </w:p>
  </w:endnote>
  <w:endnote w:type="continuationSeparator" w:id="0">
    <w:p w:rsidR="00C27C35" w:rsidRDefault="00C2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B4" w:rsidRDefault="008D2FB4" w:rsidP="008D2F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FB4" w:rsidRDefault="008D2FB4" w:rsidP="008D2F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B4" w:rsidRDefault="008D2FB4" w:rsidP="008D2F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FB4" w:rsidRDefault="008D2FB4" w:rsidP="008D2FB4">
    <w:pPr>
      <w:pStyle w:val="Pidipagina"/>
      <w:ind w:right="360"/>
    </w:pPr>
    <w:r w:rsidRPr="007360C1">
      <w:rPr>
        <w:i/>
        <w:sz w:val="24"/>
      </w:rPr>
      <w:t xml:space="preserve">Daniela </w:t>
    </w:r>
    <w:proofErr w:type="spellStart"/>
    <w:r w:rsidRPr="007360C1">
      <w:rPr>
        <w:i/>
        <w:sz w:val="24"/>
      </w:rPr>
      <w:t>Valenti</w:t>
    </w:r>
    <w:proofErr w:type="spellEnd"/>
    <w:r w:rsidRPr="007360C1">
      <w:rPr>
        <w:i/>
        <w:sz w:val="24"/>
      </w:rPr>
      <w:t xml:space="preserve">, </w:t>
    </w:r>
    <w:r w:rsidR="00012481">
      <w:rPr>
        <w:i/>
        <w:sz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35" w:rsidRDefault="00C27C35">
      <w:r>
        <w:separator/>
      </w:r>
    </w:p>
  </w:footnote>
  <w:footnote w:type="continuationSeparator" w:id="0">
    <w:p w:rsidR="00C27C35" w:rsidRDefault="00C2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62F2"/>
    <w:multiLevelType w:val="hybridMultilevel"/>
    <w:tmpl w:val="2E061DC4"/>
    <w:lvl w:ilvl="0" w:tplc="B7408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2BA3"/>
    <w:multiLevelType w:val="hybridMultilevel"/>
    <w:tmpl w:val="6914C1D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2ACE"/>
    <w:multiLevelType w:val="hybridMultilevel"/>
    <w:tmpl w:val="CAEC3592"/>
    <w:lvl w:ilvl="0" w:tplc="85D6F646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Time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4"/>
    <w:rsid w:val="00012481"/>
    <w:rsid w:val="00152200"/>
    <w:rsid w:val="00196ED5"/>
    <w:rsid w:val="00480149"/>
    <w:rsid w:val="006C4BF4"/>
    <w:rsid w:val="0081031D"/>
    <w:rsid w:val="008D2FB4"/>
    <w:rsid w:val="00C27C35"/>
    <w:rsid w:val="00C42814"/>
    <w:rsid w:val="00CB5799"/>
    <w:rsid w:val="00E867CC"/>
    <w:rsid w:val="00ED4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D4F4D"/>
  <w15:chartTrackingRefBased/>
  <w15:docId w15:val="{0D963222-DB41-604B-99C9-787E123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D99"/>
    <w:rPr>
      <w:rFonts w:ascii="Times" w:hAnsi="Times"/>
      <w:sz w:val="2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E1D99"/>
    <w:pPr>
      <w:keepNext/>
      <w:jc w:val="center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FE1D99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FE1D99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FE1D99"/>
    <w:pPr>
      <w:ind w:right="-20"/>
      <w:jc w:val="both"/>
    </w:pPr>
  </w:style>
  <w:style w:type="paragraph" w:customStyle="1" w:styleId="Formul">
    <w:name w:val="Formulæ"/>
    <w:basedOn w:val="Normale"/>
    <w:next w:val="First"/>
    <w:rsid w:val="00FE1D99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FE1D99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/>
      <w:sz w:val="36"/>
    </w:rPr>
  </w:style>
  <w:style w:type="paragraph" w:customStyle="1" w:styleId="Operazioni">
    <w:name w:val="Operazioni"/>
    <w:basedOn w:val="Normale"/>
    <w:rsid w:val="00FE1D99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FE1D99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FE1D99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FE1D99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FE1D99"/>
    <w:pPr>
      <w:spacing w:before="60" w:after="60"/>
      <w:ind w:left="840" w:hanging="280"/>
      <w:jc w:val="both"/>
    </w:pPr>
  </w:style>
  <w:style w:type="paragraph" w:styleId="Pidipagina">
    <w:name w:val="footer"/>
    <w:basedOn w:val="Normale"/>
    <w:link w:val="PidipaginaCarattere"/>
    <w:rsid w:val="007360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7360C1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7360C1"/>
  </w:style>
  <w:style w:type="paragraph" w:styleId="Intestazione">
    <w:name w:val="header"/>
    <w:basedOn w:val="Normale"/>
    <w:link w:val="IntestazioneCarattere"/>
    <w:rsid w:val="007360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7360C1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EC4A85"/>
    <w:pPr>
      <w:ind w:left="720"/>
      <w:contextualSpacing/>
    </w:pPr>
  </w:style>
  <w:style w:type="character" w:customStyle="1" w:styleId="Titolo1Carattere">
    <w:name w:val="Titolo 1 Carattere"/>
    <w:link w:val="Titolo1"/>
    <w:rsid w:val="004D15A7"/>
    <w:rPr>
      <w:rFonts w:ascii="Times" w:hAnsi="Times"/>
      <w:b/>
      <w:sz w:val="28"/>
    </w:rPr>
  </w:style>
  <w:style w:type="table" w:styleId="Grigliatabella">
    <w:name w:val="Table Grid"/>
    <w:basedOn w:val="Tabellanormale"/>
    <w:rsid w:val="007C1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6C4BF4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4BF4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3</cp:revision>
  <cp:lastPrinted>2020-03-29T09:13:00Z</cp:lastPrinted>
  <dcterms:created xsi:type="dcterms:W3CDTF">2020-03-29T09:13:00Z</dcterms:created>
  <dcterms:modified xsi:type="dcterms:W3CDTF">2020-03-29T09:13:00Z</dcterms:modified>
</cp:coreProperties>
</file>