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50" w:rsidRDefault="00AA0950">
      <w:pPr>
        <w:rPr>
          <w:b/>
          <w:color w:val="FF0000"/>
          <w:sz w:val="32"/>
        </w:rPr>
      </w:pPr>
      <w:r w:rsidRPr="00D90471">
        <w:rPr>
          <w:b/>
          <w:color w:val="FF0000"/>
          <w:sz w:val="32"/>
        </w:rPr>
        <w:t>Verifica sulle funzioni</w:t>
      </w:r>
    </w:p>
    <w:p w:rsidR="00AA0950" w:rsidRPr="00CD3607" w:rsidRDefault="00AA0950" w:rsidP="00AA0950">
      <w:pPr>
        <w:spacing w:after="120"/>
        <w:ind w:left="284" w:hanging="284"/>
        <w:rPr>
          <w:b/>
          <w:i/>
          <w:color w:val="auto"/>
          <w:sz w:val="24"/>
        </w:rPr>
      </w:pPr>
      <w:r w:rsidRPr="00CD3607">
        <w:rPr>
          <w:b/>
          <w:i/>
          <w:color w:val="auto"/>
          <w:sz w:val="24"/>
        </w:rPr>
        <w:t>I.  Qui sotto trovi prima quattro funzioni e poi quattro grafici; associa ad ogni grafico la corrispondente funzione.</w:t>
      </w:r>
    </w:p>
    <w:p w:rsidR="00AA0950" w:rsidRDefault="00AA0950" w:rsidP="00AA0950">
      <w:pPr>
        <w:tabs>
          <w:tab w:val="left" w:pos="1843"/>
          <w:tab w:val="left" w:pos="5103"/>
          <w:tab w:val="left" w:pos="8222"/>
        </w:tabs>
        <w:ind w:left="284"/>
        <w:rPr>
          <w:color w:val="auto"/>
          <w:sz w:val="24"/>
        </w:rPr>
      </w:pPr>
      <w:r w:rsidRPr="00EB6D7C">
        <w:rPr>
          <w:b/>
          <w:color w:val="auto"/>
          <w:sz w:val="24"/>
        </w:rPr>
        <w:t>A.</w:t>
      </w:r>
      <w:r>
        <w:rPr>
          <w:color w:val="auto"/>
          <w:sz w:val="24"/>
        </w:rPr>
        <w:t xml:space="preserve"> </w:t>
      </w:r>
      <w:r w:rsidRPr="00EB6D7C">
        <w:rPr>
          <w:b/>
          <w:i/>
          <w:color w:val="auto"/>
          <w:sz w:val="24"/>
        </w:rPr>
        <w:t>y</w:t>
      </w:r>
      <w:r>
        <w:rPr>
          <w:color w:val="auto"/>
          <w:sz w:val="24"/>
        </w:rPr>
        <w:t xml:space="preserve"> = </w:t>
      </w:r>
      <w:r w:rsidRPr="00EB6D7C">
        <w:rPr>
          <w:b/>
          <w:color w:val="auto"/>
          <w:sz w:val="24"/>
        </w:rPr>
        <w:t>3</w:t>
      </w:r>
      <w:r w:rsidRPr="00EB6D7C">
        <w:rPr>
          <w:b/>
          <w:i/>
          <w:color w:val="auto"/>
          <w:sz w:val="24"/>
        </w:rPr>
        <w:t>x</w:t>
      </w:r>
      <w:r>
        <w:rPr>
          <w:color w:val="auto"/>
          <w:sz w:val="24"/>
        </w:rPr>
        <w:tab/>
      </w:r>
      <w:r w:rsidR="0056181A" w:rsidRPr="00D67250">
        <w:rPr>
          <w:noProof/>
          <w:color w:val="auto"/>
          <w:position w:val="-46"/>
          <w:sz w:val="24"/>
        </w:rPr>
        <w:drawing>
          <wp:inline distT="0" distB="0" distL="0" distR="0">
            <wp:extent cx="1461135" cy="66103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4"/>
        </w:rPr>
        <w:tab/>
      </w:r>
      <w:r w:rsidR="0056181A" w:rsidRPr="00D67250">
        <w:rPr>
          <w:noProof/>
          <w:color w:val="auto"/>
          <w:position w:val="-74"/>
          <w:sz w:val="24"/>
        </w:rPr>
        <w:drawing>
          <wp:inline distT="0" distB="0" distL="0" distR="0">
            <wp:extent cx="1534795" cy="101219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4"/>
        </w:rPr>
        <w:tab/>
      </w:r>
      <w:r w:rsidRPr="00603549">
        <w:rPr>
          <w:b/>
          <w:color w:val="auto"/>
          <w:sz w:val="24"/>
        </w:rPr>
        <w:t>D</w:t>
      </w:r>
      <w:r>
        <w:rPr>
          <w:color w:val="auto"/>
          <w:sz w:val="24"/>
        </w:rPr>
        <w:t xml:space="preserve">.  </w:t>
      </w:r>
      <w:r w:rsidR="00AB7BEE" w:rsidRPr="00AB7BEE">
        <w:rPr>
          <w:noProof/>
          <w:color w:val="auto"/>
          <w:position w:val="-24"/>
          <w:sz w:val="24"/>
        </w:rPr>
        <w:object w:dxaOrig="6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.85pt;height:32.5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62467624" r:id="rId10"/>
        </w:objec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52"/>
        <w:gridCol w:w="2318"/>
        <w:gridCol w:w="2693"/>
        <w:gridCol w:w="2835"/>
      </w:tblGrid>
      <w:tr w:rsidR="00AA0950" w:rsidRPr="00A6177E">
        <w:tc>
          <w:tcPr>
            <w:tcW w:w="2752" w:type="dxa"/>
          </w:tcPr>
          <w:p w:rsidR="00AA0950" w:rsidRPr="00A6177E" w:rsidRDefault="00AA0950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A6177E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t>Funzione ………</w:t>
            </w:r>
          </w:p>
          <w:p w:rsidR="00AA0950" w:rsidRPr="00A6177E" w:rsidRDefault="0056181A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D67250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583690" cy="1731010"/>
                  <wp:effectExtent l="0" t="0" r="0" b="0"/>
                  <wp:docPr id="4" name="Pictur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</w:tcPr>
          <w:p w:rsidR="00AA0950" w:rsidRPr="00A6177E" w:rsidRDefault="00AA0950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Theme="minorHAnsi" w:cstheme="minorBidi"/>
                <w:b/>
                <w:color w:val="auto"/>
                <w:sz w:val="24"/>
              </w:rPr>
            </w:pPr>
            <w:r w:rsidRPr="00A6177E">
              <w:rPr>
                <w:rFonts w:eastAsiaTheme="minorHAnsi" w:cstheme="minorBidi"/>
                <w:b/>
                <w:color w:val="auto"/>
                <w:sz w:val="24"/>
              </w:rPr>
              <w:t>Funzione ……….</w:t>
            </w:r>
          </w:p>
          <w:p w:rsidR="00AA0950" w:rsidRPr="00A6177E" w:rsidRDefault="0056181A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D67250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379855" cy="1689735"/>
                  <wp:effectExtent l="0" t="0" r="0" b="0"/>
                  <wp:docPr id="5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68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A0950" w:rsidRPr="00A6177E" w:rsidRDefault="00AA0950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Theme="minorHAnsi" w:cstheme="minorBidi"/>
                <w:b/>
                <w:color w:val="auto"/>
                <w:sz w:val="24"/>
              </w:rPr>
            </w:pPr>
            <w:r w:rsidRPr="00A6177E">
              <w:rPr>
                <w:rFonts w:eastAsiaTheme="minorHAnsi" w:cstheme="minorBidi"/>
                <w:b/>
                <w:color w:val="auto"/>
                <w:sz w:val="24"/>
              </w:rPr>
              <w:t>Funzione ……….</w:t>
            </w:r>
          </w:p>
          <w:p w:rsidR="00AA0950" w:rsidRPr="00A6177E" w:rsidRDefault="0056181A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Theme="minorHAnsi" w:cstheme="minorBidi"/>
                <w:b/>
                <w:color w:val="auto"/>
                <w:sz w:val="24"/>
              </w:rPr>
            </w:pPr>
            <w:r w:rsidRPr="00D67250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510665" cy="1951355"/>
                  <wp:effectExtent l="0" t="0" r="0" b="0"/>
                  <wp:docPr id="6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95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AA0950" w:rsidRPr="00A6177E" w:rsidRDefault="00AA0950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Theme="minorHAnsi" w:cstheme="minorBidi"/>
                <w:b/>
                <w:color w:val="auto"/>
                <w:sz w:val="24"/>
              </w:rPr>
            </w:pPr>
            <w:r w:rsidRPr="00A6177E">
              <w:rPr>
                <w:rFonts w:eastAsiaTheme="minorHAnsi" w:cstheme="minorBidi"/>
                <w:b/>
                <w:color w:val="auto"/>
                <w:sz w:val="24"/>
              </w:rPr>
              <w:t>Funzione ……….</w:t>
            </w:r>
          </w:p>
          <w:p w:rsidR="00AA0950" w:rsidRPr="00A6177E" w:rsidRDefault="0056181A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D67250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665605" cy="1731010"/>
                  <wp:effectExtent l="0" t="0" r="0" b="0"/>
                  <wp:docPr id="7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950" w:rsidRPr="00CD3607" w:rsidRDefault="00AA0950" w:rsidP="00FF4D80">
      <w:pPr>
        <w:tabs>
          <w:tab w:val="left" w:pos="1843"/>
          <w:tab w:val="left" w:pos="5103"/>
          <w:tab w:val="left" w:pos="8222"/>
        </w:tabs>
        <w:spacing w:before="120" w:after="120"/>
        <w:rPr>
          <w:b/>
          <w:i/>
          <w:color w:val="auto"/>
          <w:sz w:val="24"/>
        </w:rPr>
      </w:pPr>
      <w:r w:rsidRPr="00CD3607">
        <w:rPr>
          <w:b/>
          <w:i/>
          <w:color w:val="auto"/>
          <w:sz w:val="24"/>
        </w:rPr>
        <w:t xml:space="preserve">II. Quali fra le linee disegnate qui sotto </w:t>
      </w:r>
      <w:r w:rsidRPr="00CD3607">
        <w:rPr>
          <w:b/>
          <w:i/>
          <w:color w:val="auto"/>
          <w:sz w:val="24"/>
          <w:bdr w:val="single" w:sz="4" w:space="0" w:color="000000" w:themeColor="text1"/>
        </w:rPr>
        <w:t>non</w:t>
      </w:r>
      <w:r w:rsidRPr="00CD3607">
        <w:rPr>
          <w:b/>
          <w:i/>
          <w:color w:val="auto"/>
          <w:sz w:val="24"/>
        </w:rPr>
        <w:t xml:space="preserve"> sono il grafico di una sola funzione? Motiva la scelta</w:t>
      </w:r>
    </w:p>
    <w:p w:rsidR="00AA0950" w:rsidRDefault="00AA0950" w:rsidP="00AA0950">
      <w:pPr>
        <w:tabs>
          <w:tab w:val="left" w:pos="1843"/>
          <w:tab w:val="left" w:pos="5103"/>
          <w:tab w:val="left" w:pos="8222"/>
        </w:tabs>
        <w:rPr>
          <w:color w:val="auto"/>
          <w:sz w:val="24"/>
        </w:rPr>
      </w:pPr>
      <w:r>
        <w:rPr>
          <w:color w:val="auto"/>
          <w:sz w:val="24"/>
        </w:rPr>
        <w:t>………………………………………………………………………………………………………………</w:t>
      </w:r>
    </w:p>
    <w:p w:rsidR="00AA0950" w:rsidRDefault="00AA0950" w:rsidP="00AA0950">
      <w:pPr>
        <w:tabs>
          <w:tab w:val="left" w:pos="1843"/>
          <w:tab w:val="left" w:pos="5103"/>
          <w:tab w:val="left" w:pos="8222"/>
        </w:tabs>
        <w:rPr>
          <w:color w:val="auto"/>
          <w:sz w:val="24"/>
        </w:rPr>
      </w:pPr>
      <w:r>
        <w:rPr>
          <w:color w:val="auto"/>
          <w:sz w:val="24"/>
        </w:rPr>
        <w:t>………………………………………………………………………………………………………………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52"/>
        <w:gridCol w:w="2318"/>
        <w:gridCol w:w="2835"/>
        <w:gridCol w:w="2693"/>
      </w:tblGrid>
      <w:tr w:rsidR="00AA0950" w:rsidRPr="00A72024">
        <w:tc>
          <w:tcPr>
            <w:tcW w:w="2752" w:type="dxa"/>
          </w:tcPr>
          <w:p w:rsidR="00AA0950" w:rsidRPr="00A72024" w:rsidRDefault="00AA0950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A72024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t>Grafico A</w:t>
            </w:r>
          </w:p>
          <w:p w:rsidR="00AA0950" w:rsidRPr="00A72024" w:rsidRDefault="0056181A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D67250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608455" cy="1755140"/>
                  <wp:effectExtent l="0" t="0" r="0" b="0"/>
                  <wp:docPr id="8" name="Pictur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</w:tcPr>
          <w:p w:rsidR="00AA0950" w:rsidRPr="00A72024" w:rsidRDefault="00AA0950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color w:val="auto"/>
                <w:sz w:val="24"/>
              </w:rPr>
            </w:pPr>
            <w:r w:rsidRPr="00A72024">
              <w:rPr>
                <w:rFonts w:eastAsiaTheme="minorHAnsi" w:cstheme="minorBidi"/>
                <w:b/>
                <w:color w:val="auto"/>
                <w:sz w:val="24"/>
              </w:rPr>
              <w:t>Grafico B</w:t>
            </w:r>
          </w:p>
          <w:p w:rsidR="00AA0950" w:rsidRPr="00E07366" w:rsidRDefault="0056181A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D67250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330960" cy="1208405"/>
                  <wp:effectExtent l="0" t="0" r="0" b="0"/>
                  <wp:docPr id="9" name="Pictur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AA0950" w:rsidRPr="00A72024" w:rsidRDefault="00AA0950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color w:val="auto"/>
                <w:sz w:val="24"/>
              </w:rPr>
            </w:pPr>
            <w:r w:rsidRPr="00A72024">
              <w:rPr>
                <w:rFonts w:eastAsiaTheme="minorHAnsi" w:cstheme="minorBidi"/>
                <w:b/>
                <w:color w:val="auto"/>
                <w:sz w:val="24"/>
              </w:rPr>
              <w:t>Grafico C</w:t>
            </w:r>
          </w:p>
          <w:p w:rsidR="00AA0950" w:rsidRPr="00A72024" w:rsidRDefault="0056181A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D67250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575435" cy="1583690"/>
                  <wp:effectExtent l="0" t="0" r="0" b="0"/>
                  <wp:docPr id="10" name="Pictur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A0950" w:rsidRPr="00A72024" w:rsidRDefault="00AA0950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color w:val="auto"/>
                <w:sz w:val="24"/>
              </w:rPr>
            </w:pPr>
            <w:r w:rsidRPr="00A72024">
              <w:rPr>
                <w:rFonts w:eastAsiaTheme="minorHAnsi" w:cstheme="minorBidi"/>
                <w:b/>
                <w:color w:val="auto"/>
                <w:sz w:val="24"/>
              </w:rPr>
              <w:t>Grafico D</w:t>
            </w:r>
          </w:p>
          <w:p w:rsidR="00AA0950" w:rsidRPr="00A72024" w:rsidRDefault="0056181A" w:rsidP="00AA0950">
            <w:pPr>
              <w:tabs>
                <w:tab w:val="left" w:pos="1843"/>
                <w:tab w:val="left" w:pos="5103"/>
                <w:tab w:val="left" w:pos="8222"/>
              </w:tabs>
              <w:spacing w:after="0"/>
              <w:jc w:val="center"/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</w:pPr>
            <w:r w:rsidRPr="00D67250">
              <w:rPr>
                <w:rFonts w:eastAsiaTheme="minorHAnsi" w:cstheme="minorBidi"/>
                <w:b/>
                <w:noProof/>
                <w:color w:val="auto"/>
                <w:sz w:val="24"/>
                <w:lang w:val="en-US"/>
              </w:rPr>
              <w:drawing>
                <wp:inline distT="0" distB="0" distL="0" distR="0">
                  <wp:extent cx="1330960" cy="946785"/>
                  <wp:effectExtent l="0" t="0" r="0" b="0"/>
                  <wp:docPr id="11" name="Pictur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950" w:rsidRPr="0027573A" w:rsidRDefault="00AA0950" w:rsidP="00AA0950">
      <w:pPr>
        <w:tabs>
          <w:tab w:val="left" w:pos="1843"/>
          <w:tab w:val="left" w:pos="5103"/>
          <w:tab w:val="left" w:pos="8222"/>
        </w:tabs>
        <w:spacing w:after="0"/>
        <w:rPr>
          <w:color w:val="auto"/>
          <w:sz w:val="24"/>
        </w:rPr>
      </w:pPr>
    </w:p>
    <w:p w:rsidR="00AA0950" w:rsidRPr="00CD3607" w:rsidRDefault="00AA0950" w:rsidP="00AA0950">
      <w:pPr>
        <w:spacing w:after="120"/>
        <w:ind w:left="284" w:hanging="284"/>
        <w:rPr>
          <w:b/>
          <w:i/>
          <w:color w:val="auto"/>
          <w:sz w:val="24"/>
        </w:rPr>
      </w:pPr>
      <w:r w:rsidRPr="00CD3607">
        <w:rPr>
          <w:b/>
          <w:i/>
          <w:color w:val="auto"/>
          <w:sz w:val="24"/>
        </w:rPr>
        <w:t>III. Correggi gli errori nelle seguenti frasi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8"/>
        <w:gridCol w:w="4946"/>
      </w:tblGrid>
      <w:tr w:rsidR="00AA0950" w:rsidRPr="0037217B"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jc w:val="center"/>
              <w:rPr>
                <w:b/>
                <w:color w:val="auto"/>
                <w:sz w:val="24"/>
              </w:rPr>
            </w:pPr>
            <w:r w:rsidRPr="00F15447">
              <w:rPr>
                <w:b/>
                <w:color w:val="auto"/>
                <w:sz w:val="24"/>
              </w:rPr>
              <w:t>Frase</w:t>
            </w:r>
          </w:p>
        </w:tc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jc w:val="center"/>
              <w:rPr>
                <w:b/>
                <w:color w:val="auto"/>
                <w:sz w:val="24"/>
              </w:rPr>
            </w:pPr>
            <w:r w:rsidRPr="00F15447">
              <w:rPr>
                <w:b/>
                <w:color w:val="auto"/>
                <w:sz w:val="24"/>
              </w:rPr>
              <w:t>Correzioni</w:t>
            </w:r>
          </w:p>
        </w:tc>
      </w:tr>
      <w:tr w:rsidR="00AA0950" w:rsidRPr="0037217B"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  <w:r w:rsidRPr="00F15447">
              <w:rPr>
                <w:color w:val="auto"/>
                <w:sz w:val="24"/>
              </w:rPr>
              <w:t>Il condominio della funzione</w:t>
            </w:r>
          </w:p>
        </w:tc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</w:p>
        </w:tc>
      </w:tr>
      <w:tr w:rsidR="00AA0950" w:rsidRPr="0037217B"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  <w:r w:rsidRPr="00F15447">
              <w:rPr>
                <w:color w:val="auto"/>
                <w:sz w:val="24"/>
              </w:rPr>
              <w:t>Legge rettilinea</w:t>
            </w:r>
          </w:p>
        </w:tc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</w:p>
        </w:tc>
      </w:tr>
      <w:tr w:rsidR="00AA0950" w:rsidRPr="0037217B"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  <w:r w:rsidRPr="00F15447">
              <w:rPr>
                <w:color w:val="auto"/>
                <w:sz w:val="24"/>
              </w:rPr>
              <w:t>Proporzionalità diversa</w:t>
            </w:r>
          </w:p>
        </w:tc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</w:p>
        </w:tc>
      </w:tr>
      <w:tr w:rsidR="00AA0950" w:rsidRPr="0037217B"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  <w:r w:rsidRPr="00F15447">
              <w:rPr>
                <w:color w:val="auto"/>
                <w:sz w:val="24"/>
              </w:rPr>
              <w:t>L’insieme R dei numeri interi</w:t>
            </w:r>
          </w:p>
        </w:tc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</w:p>
        </w:tc>
      </w:tr>
      <w:tr w:rsidR="00AA0950" w:rsidRPr="0037217B"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  <w:r w:rsidRPr="00F15447">
              <w:rPr>
                <w:color w:val="auto"/>
                <w:sz w:val="24"/>
              </w:rPr>
              <w:t>L’</w:t>
            </w:r>
            <w:proofErr w:type="spellStart"/>
            <w:r w:rsidRPr="00F15447">
              <w:rPr>
                <w:color w:val="auto"/>
                <w:sz w:val="24"/>
              </w:rPr>
              <w:t>inzieme</w:t>
            </w:r>
            <w:proofErr w:type="spellEnd"/>
            <w:r w:rsidRPr="00F15447">
              <w:rPr>
                <w:color w:val="auto"/>
                <w:sz w:val="24"/>
              </w:rPr>
              <w:t xml:space="preserve"> R dei </w:t>
            </w:r>
            <w:proofErr w:type="spellStart"/>
            <w:r w:rsidRPr="00F15447">
              <w:rPr>
                <w:color w:val="auto"/>
                <w:sz w:val="24"/>
              </w:rPr>
              <w:t>nummeri</w:t>
            </w:r>
            <w:proofErr w:type="spellEnd"/>
            <w:r w:rsidRPr="00F15447">
              <w:rPr>
                <w:color w:val="auto"/>
                <w:sz w:val="24"/>
              </w:rPr>
              <w:t xml:space="preserve"> positivi</w:t>
            </w:r>
          </w:p>
        </w:tc>
        <w:tc>
          <w:tcPr>
            <w:tcW w:w="5065" w:type="dxa"/>
          </w:tcPr>
          <w:p w:rsidR="00AA0950" w:rsidRPr="00F15447" w:rsidRDefault="00AA0950" w:rsidP="00AA0950">
            <w:pPr>
              <w:spacing w:before="40" w:after="40"/>
              <w:rPr>
                <w:color w:val="auto"/>
                <w:sz w:val="24"/>
              </w:rPr>
            </w:pPr>
          </w:p>
        </w:tc>
      </w:tr>
    </w:tbl>
    <w:p w:rsidR="00AA0950" w:rsidRPr="0069499E" w:rsidRDefault="00AA0950" w:rsidP="00FF4D80">
      <w:pPr>
        <w:keepNext/>
        <w:keepLines/>
        <w:spacing w:after="120"/>
        <w:ind w:left="284" w:hanging="284"/>
      </w:pPr>
    </w:p>
    <w:sectPr w:rsidR="00AA0950" w:rsidRPr="0069499E" w:rsidSect="00AA09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851" w:right="851" w:bottom="964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BEE" w:rsidRDefault="00AB7BEE">
      <w:pPr>
        <w:spacing w:after="0"/>
      </w:pPr>
      <w:r>
        <w:separator/>
      </w:r>
    </w:p>
  </w:endnote>
  <w:endnote w:type="continuationSeparator" w:id="0">
    <w:p w:rsidR="00AB7BEE" w:rsidRDefault="00AB7B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50" w:rsidRDefault="00AA0950" w:rsidP="00AA09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A0950" w:rsidRDefault="00AA0950" w:rsidP="00AA09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50" w:rsidRDefault="00AA0950" w:rsidP="00AA09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A0950" w:rsidRPr="008B4688" w:rsidRDefault="00AA0950" w:rsidP="00AA0950">
    <w:pPr>
      <w:pStyle w:val="Pidipagina"/>
      <w:ind w:right="360"/>
      <w:rPr>
        <w:i/>
        <w:sz w:val="20"/>
      </w:rPr>
    </w:pPr>
    <w:r w:rsidRPr="008B4688">
      <w:rPr>
        <w:i/>
        <w:sz w:val="20"/>
      </w:rPr>
      <w:t xml:space="preserve">Daniela Valenti, </w:t>
    </w:r>
    <w:r w:rsidR="007E0F22">
      <w:rPr>
        <w:i/>
        <w:sz w:val="20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58" w:rsidRDefault="00DB2B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BEE" w:rsidRDefault="00AB7BEE">
      <w:pPr>
        <w:spacing w:after="0"/>
      </w:pPr>
      <w:r>
        <w:separator/>
      </w:r>
    </w:p>
  </w:footnote>
  <w:footnote w:type="continuationSeparator" w:id="0">
    <w:p w:rsidR="00AB7BEE" w:rsidRDefault="00AB7B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58" w:rsidRDefault="00DB2B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58" w:rsidRDefault="00DB2B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58" w:rsidRDefault="00DB2B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38F"/>
    <w:multiLevelType w:val="hybridMultilevel"/>
    <w:tmpl w:val="CCB827BC"/>
    <w:lvl w:ilvl="0" w:tplc="85D6F646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7FD"/>
    <w:multiLevelType w:val="hybridMultilevel"/>
    <w:tmpl w:val="33AEEE34"/>
    <w:lvl w:ilvl="0" w:tplc="FA6820A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12F9"/>
    <w:multiLevelType w:val="hybridMultilevel"/>
    <w:tmpl w:val="5E08CF22"/>
    <w:lvl w:ilvl="0" w:tplc="4468C3BA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7544CC8"/>
    <w:multiLevelType w:val="multilevel"/>
    <w:tmpl w:val="9C38B464"/>
    <w:lvl w:ilvl="0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46C7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D65A8"/>
    <w:multiLevelType w:val="hybridMultilevel"/>
    <w:tmpl w:val="DA4C1416"/>
    <w:lvl w:ilvl="0" w:tplc="E9249C8C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E9"/>
    <w:rsid w:val="00387789"/>
    <w:rsid w:val="0056181A"/>
    <w:rsid w:val="00646C5E"/>
    <w:rsid w:val="00714827"/>
    <w:rsid w:val="007E0F22"/>
    <w:rsid w:val="00837223"/>
    <w:rsid w:val="008D19E9"/>
    <w:rsid w:val="00AA0950"/>
    <w:rsid w:val="00AA3CBE"/>
    <w:rsid w:val="00AB7BEE"/>
    <w:rsid w:val="00CA5AE0"/>
    <w:rsid w:val="00DB2B58"/>
    <w:rsid w:val="00FF4D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10D447"/>
  <w15:chartTrackingRefBased/>
  <w15:docId w15:val="{B56F7D7D-4B7F-C04F-A8CF-B294B94D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3D30"/>
    <w:pPr>
      <w:spacing w:after="200"/>
    </w:pPr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">
    <w:name w:val="First ¶"/>
    <w:basedOn w:val="Normale"/>
    <w:next w:val="Normale"/>
    <w:rsid w:val="00E70656"/>
    <w:pPr>
      <w:spacing w:after="0"/>
      <w:ind w:right="-20"/>
      <w:jc w:val="both"/>
    </w:pPr>
    <w:rPr>
      <w:rFonts w:ascii="Times" w:eastAsia="Times New Roman" w:hAnsi="Times"/>
      <w:color w:val="auto"/>
      <w:szCs w:val="20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093C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B0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4688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688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8B4688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688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4972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D80"/>
    <w:pPr>
      <w:spacing w:after="0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D80"/>
    <w:rPr>
      <w:rFonts w:ascii="Times New Roman" w:hAnsi="Times New Roman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4</cp:revision>
  <cp:lastPrinted>2020-04-06T15:35:00Z</cp:lastPrinted>
  <dcterms:created xsi:type="dcterms:W3CDTF">2020-04-06T15:35:00Z</dcterms:created>
  <dcterms:modified xsi:type="dcterms:W3CDTF">2020-09-24T13:36:00Z</dcterms:modified>
</cp:coreProperties>
</file>