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42" w:rsidRDefault="008D5142" w:rsidP="0091288E">
      <w:pPr>
        <w:rPr>
          <w:szCs w:val="28"/>
        </w:rPr>
      </w:pPr>
    </w:p>
    <w:p w:rsidR="00C844DE" w:rsidRPr="007A0316" w:rsidRDefault="0091288E" w:rsidP="0091288E">
      <w:pPr>
        <w:rPr>
          <w:b/>
          <w:sz w:val="32"/>
          <w:szCs w:val="32"/>
        </w:rPr>
      </w:pPr>
      <w:r w:rsidRPr="007A0316">
        <w:rPr>
          <w:b/>
          <w:sz w:val="32"/>
          <w:szCs w:val="32"/>
        </w:rPr>
        <w:t>Ottimizzazione senza derivate. Verifica</w:t>
      </w:r>
    </w:p>
    <w:p w:rsidR="003B44CF" w:rsidRPr="008D5142" w:rsidRDefault="003B44CF" w:rsidP="0091288E">
      <w:pPr>
        <w:rPr>
          <w:b/>
          <w:szCs w:val="28"/>
        </w:rPr>
      </w:pPr>
      <w:bookmarkStart w:id="0" w:name="_GoBack"/>
    </w:p>
    <w:bookmarkEnd w:id="0"/>
    <w:p w:rsidR="00A611D1" w:rsidRPr="008D5142" w:rsidRDefault="00A611D1" w:rsidP="003B44CF">
      <w:pPr>
        <w:numPr>
          <w:ilvl w:val="0"/>
          <w:numId w:val="1"/>
        </w:numPr>
        <w:spacing w:before="120" w:after="60" w:line="360" w:lineRule="exact"/>
        <w:ind w:left="425" w:hanging="357"/>
        <w:rPr>
          <w:szCs w:val="28"/>
        </w:rPr>
      </w:pPr>
      <w:r w:rsidRPr="008D5142">
        <w:rPr>
          <w:szCs w:val="28"/>
        </w:rPr>
        <w:t xml:space="preserve">Due amici si incontrano in un negozio di ferramenta: ognuno deve acquistare 40m di rete metallica per recintare il suo giardino rettangolare. </w:t>
      </w:r>
      <w:r w:rsidRPr="008D5142">
        <w:rPr>
          <w:szCs w:val="28"/>
        </w:rPr>
        <w:br/>
        <w:t xml:space="preserve">‘Che strano’, dice Aldo, ‘abbiamo la stessa lunghezza di rete, ma il mio giardino ha una superficie più grande del tuo!’ </w:t>
      </w:r>
      <w:r w:rsidRPr="008D5142">
        <w:rPr>
          <w:szCs w:val="28"/>
        </w:rPr>
        <w:br/>
        <w:t xml:space="preserve">‘Ma non dire sciocchezze’ ribatte Bruno, ‘abbiamo entrambi 40 m di rete, perciò i nostri due giardini hanno la stessa superficie!’ </w:t>
      </w:r>
      <w:r w:rsidRPr="008D5142">
        <w:rPr>
          <w:szCs w:val="28"/>
        </w:rPr>
        <w:br/>
        <w:t>Chi dei due ha ragione? Motiva la risposta.</w:t>
      </w:r>
    </w:p>
    <w:p w:rsidR="008D5142" w:rsidRDefault="00A611D1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8D5142" w:rsidRDefault="008D5142" w:rsidP="003B44CF">
      <w:pPr>
        <w:spacing w:before="360" w:after="24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A611D1" w:rsidRPr="008D5142" w:rsidRDefault="008D5142" w:rsidP="003B44CF">
      <w:pPr>
        <w:spacing w:before="360" w:after="240"/>
        <w:ind w:left="357" w:hanging="357"/>
        <w:rPr>
          <w:szCs w:val="28"/>
        </w:rPr>
      </w:pPr>
      <w:r w:rsidRPr="008D5142">
        <w:rPr>
          <w:b/>
          <w:szCs w:val="28"/>
        </w:rPr>
        <w:t>2.</w:t>
      </w:r>
      <w:r>
        <w:rPr>
          <w:szCs w:val="28"/>
        </w:rPr>
        <w:t xml:space="preserve"> </w:t>
      </w:r>
      <w:r w:rsidR="00A611D1" w:rsidRPr="008D5142">
        <w:rPr>
          <w:szCs w:val="28"/>
        </w:rPr>
        <w:t>Fra tutti i rettangoli che hanno il perimetro lungo 16</w:t>
      </w:r>
      <w:r w:rsidR="00292112">
        <w:rPr>
          <w:szCs w:val="28"/>
        </w:rPr>
        <w:t xml:space="preserve"> </w:t>
      </w:r>
      <w:r w:rsidR="00A611D1" w:rsidRPr="008D5142">
        <w:rPr>
          <w:szCs w:val="28"/>
        </w:rPr>
        <w:t>cm, qual è quello di area massima? Motiva la risposta.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24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292112" w:rsidRPr="008D5142" w:rsidRDefault="00292112" w:rsidP="00292112">
      <w:pPr>
        <w:spacing w:before="240"/>
        <w:ind w:left="357" w:hanging="357"/>
        <w:rPr>
          <w:szCs w:val="28"/>
        </w:rPr>
      </w:pPr>
      <w:r>
        <w:rPr>
          <w:b/>
          <w:szCs w:val="28"/>
        </w:rPr>
        <w:t>3</w:t>
      </w:r>
      <w:r w:rsidRPr="008D5142">
        <w:rPr>
          <w:b/>
          <w:szCs w:val="28"/>
        </w:rPr>
        <w:t>.</w:t>
      </w:r>
      <w:r>
        <w:rPr>
          <w:szCs w:val="28"/>
        </w:rPr>
        <w:t xml:space="preserve"> Due numeri hanno la somma che vale 25. In quale caso il loro prodotto è massimo?</w:t>
      </w:r>
      <w:r w:rsidR="00877B7A">
        <w:rPr>
          <w:szCs w:val="28"/>
        </w:rPr>
        <w:t xml:space="preserve"> </w:t>
      </w:r>
      <w:r w:rsidRPr="008D5142">
        <w:rPr>
          <w:szCs w:val="28"/>
        </w:rPr>
        <w:t>Motiva la risposta.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24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………………………………………………………………………………………</w:t>
      </w:r>
    </w:p>
    <w:p w:rsidR="003B44CF" w:rsidRDefault="003B44CF" w:rsidP="003B44CF">
      <w:pPr>
        <w:spacing w:before="360" w:after="120"/>
        <w:ind w:left="357"/>
        <w:rPr>
          <w:szCs w:val="28"/>
        </w:rPr>
      </w:pPr>
      <w:r w:rsidRPr="008D5142">
        <w:rPr>
          <w:szCs w:val="28"/>
        </w:rPr>
        <w:t>……………………………………………………………………………………</w:t>
      </w:r>
    </w:p>
    <w:p w:rsidR="00A611D1" w:rsidRPr="00877B7A" w:rsidRDefault="00A611D1" w:rsidP="00877B7A">
      <w:pPr>
        <w:spacing w:before="240" w:after="60"/>
        <w:ind w:left="425"/>
        <w:rPr>
          <w:szCs w:val="28"/>
        </w:rPr>
      </w:pPr>
    </w:p>
    <w:sectPr w:rsidR="00A611D1" w:rsidRPr="00877B7A" w:rsidSect="008D5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B5" w:rsidRDefault="00E752B5">
      <w:r>
        <w:separator/>
      </w:r>
    </w:p>
  </w:endnote>
  <w:endnote w:type="continuationSeparator" w:id="0">
    <w:p w:rsidR="00E752B5" w:rsidRDefault="00E7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F" w:rsidRDefault="003B44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D1" w:rsidRPr="008F2628" w:rsidRDefault="00A611D1">
    <w:pPr>
      <w:pStyle w:val="Pidipagina"/>
      <w:rPr>
        <w:i/>
        <w:sz w:val="20"/>
      </w:rPr>
    </w:pPr>
    <w:r w:rsidRPr="008F2628">
      <w:rPr>
        <w:i/>
        <w:sz w:val="20"/>
      </w:rPr>
      <w:t xml:space="preserve">Daniela Valenti, </w:t>
    </w:r>
    <w:r w:rsidR="003B44CF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F" w:rsidRDefault="003B44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B5" w:rsidRDefault="00E752B5">
      <w:r>
        <w:separator/>
      </w:r>
    </w:p>
  </w:footnote>
  <w:footnote w:type="continuationSeparator" w:id="0">
    <w:p w:rsidR="00E752B5" w:rsidRDefault="00E7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F" w:rsidRDefault="003B44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F" w:rsidRDefault="003B44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CF" w:rsidRDefault="003B44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0E3"/>
    <w:multiLevelType w:val="hybridMultilevel"/>
    <w:tmpl w:val="4CFE2236"/>
    <w:lvl w:ilvl="0" w:tplc="0EF40E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9C63C1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22E6"/>
    <w:multiLevelType w:val="hybridMultilevel"/>
    <w:tmpl w:val="1E10AC9E"/>
    <w:lvl w:ilvl="0" w:tplc="08085F78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737"/>
    <w:multiLevelType w:val="hybridMultilevel"/>
    <w:tmpl w:val="97DA0716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B4EE95C8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61572"/>
    <w:multiLevelType w:val="hybridMultilevel"/>
    <w:tmpl w:val="106C6ED8"/>
    <w:lvl w:ilvl="0" w:tplc="FCD0C6F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C1A23"/>
    <w:multiLevelType w:val="multilevel"/>
    <w:tmpl w:val="6590E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8AD"/>
    <w:multiLevelType w:val="hybridMultilevel"/>
    <w:tmpl w:val="1FF8E312"/>
    <w:lvl w:ilvl="0" w:tplc="9F4822D2">
      <w:start w:val="1"/>
      <w:numFmt w:val="upperLetter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7931BD"/>
    <w:multiLevelType w:val="hybridMultilevel"/>
    <w:tmpl w:val="83F823B2"/>
    <w:lvl w:ilvl="0" w:tplc="C3A4F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4099"/>
    <w:multiLevelType w:val="multilevel"/>
    <w:tmpl w:val="6590E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2405"/>
    <w:multiLevelType w:val="multilevel"/>
    <w:tmpl w:val="6590E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03BA3"/>
    <w:multiLevelType w:val="multilevel"/>
    <w:tmpl w:val="1FAC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7"/>
    <w:rsid w:val="000C390C"/>
    <w:rsid w:val="00156115"/>
    <w:rsid w:val="00292112"/>
    <w:rsid w:val="002D5BA4"/>
    <w:rsid w:val="003426E7"/>
    <w:rsid w:val="003B44CF"/>
    <w:rsid w:val="007A0316"/>
    <w:rsid w:val="00877B7A"/>
    <w:rsid w:val="008D5142"/>
    <w:rsid w:val="0091288E"/>
    <w:rsid w:val="00A23521"/>
    <w:rsid w:val="00A611D1"/>
    <w:rsid w:val="00CD7930"/>
    <w:rsid w:val="00E75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1639AE-C412-BE4B-BA28-FF3B9AD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3ED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3EDD"/>
    <w:rPr>
      <w:color w:val="800080"/>
      <w:u w:val="single"/>
    </w:rPr>
  </w:style>
  <w:style w:type="character" w:customStyle="1" w:styleId="testo12">
    <w:name w:val="testo12"/>
    <w:basedOn w:val="Carpredefinitoparagrafo"/>
    <w:rsid w:val="003D78A2"/>
  </w:style>
  <w:style w:type="table" w:styleId="Grigliatabella">
    <w:name w:val="Table Grid"/>
    <w:basedOn w:val="Tabellanormale"/>
    <w:uiPriority w:val="59"/>
    <w:rsid w:val="00421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262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628"/>
    <w:rPr>
      <w:color w:val="000000"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F262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28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Paradossi_divisione per 0</vt:lpstr>
      <vt:lpstr>Paradossi_divisione per 0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Paradossi_divisione per 0</dc:title>
  <dc:subject/>
  <dc:creator>Rafael Rios</dc:creator>
  <cp:keywords/>
  <cp:lastModifiedBy>Microsoft Office User</cp:lastModifiedBy>
  <cp:revision>6</cp:revision>
  <dcterms:created xsi:type="dcterms:W3CDTF">2020-10-04T17:11:00Z</dcterms:created>
  <dcterms:modified xsi:type="dcterms:W3CDTF">2020-10-05T16:26:00Z</dcterms:modified>
</cp:coreProperties>
</file>